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7149D">
      <w:pPr>
        <w:pStyle w:val="printredaction-line"/>
        <w:divId w:val="2095859347"/>
      </w:pPr>
      <w:r>
        <w:t>Редакция от 1 янв 2017</w:t>
      </w:r>
    </w:p>
    <w:p w:rsidR="00000000" w:rsidRDefault="00D7149D">
      <w:pPr>
        <w:pStyle w:val="2"/>
        <w:divId w:val="2095859347"/>
        <w:rPr>
          <w:rFonts w:eastAsia="Times New Roman"/>
        </w:rPr>
      </w:pPr>
      <w:r>
        <w:rPr>
          <w:rFonts w:eastAsia="Times New Roman"/>
        </w:rPr>
        <w:t>Как организовать выдачу, учет и хранение средств индивидуальной защиты</w:t>
      </w:r>
    </w:p>
    <w:p w:rsidR="00000000" w:rsidRDefault="00D7149D">
      <w:pPr>
        <w:pStyle w:val="a3"/>
        <w:divId w:val="2095859347"/>
      </w:pPr>
      <w:r>
        <w:rPr>
          <w:b/>
          <w:bCs/>
        </w:rPr>
        <w:t>Сорокин Ю. Г.</w:t>
      </w:r>
    </w:p>
    <w:p w:rsidR="00000000" w:rsidRDefault="00D7149D">
      <w:pPr>
        <w:pStyle w:val="a3"/>
        <w:divId w:val="1972322859"/>
      </w:pPr>
      <w:r>
        <w:t>Работодатель обязан приобретать и выдавать сертифицированные и декларированные средства индивидуальной защиты (далее – СИЗ) сотрудникам, занятым на работах</w:t>
      </w:r>
      <w:r>
        <w:t>:</w:t>
      </w:r>
    </w:p>
    <w:p w:rsidR="00000000" w:rsidRDefault="00D7149D">
      <w:pPr>
        <w:numPr>
          <w:ilvl w:val="0"/>
          <w:numId w:val="1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с вредными или опасными условиями труда;</w:t>
      </w:r>
    </w:p>
    <w:p w:rsidR="00000000" w:rsidRDefault="00D7149D">
      <w:pPr>
        <w:numPr>
          <w:ilvl w:val="0"/>
          <w:numId w:val="1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в особых температурных условиях или связанных с загрязнени</w:t>
      </w:r>
      <w:r>
        <w:rPr>
          <w:rFonts w:eastAsia="Times New Roman"/>
        </w:rPr>
        <w:t>ем.</w:t>
      </w:r>
    </w:p>
    <w:p w:rsidR="00000000" w:rsidRDefault="00D7149D">
      <w:pPr>
        <w:pStyle w:val="a3"/>
        <w:divId w:val="1972322859"/>
      </w:pPr>
      <w:r>
        <w:t>Порядок выдачи, учета и хранения СИЗ регламентируется</w:t>
      </w:r>
      <w:r>
        <w:t xml:space="preserve"> </w:t>
      </w:r>
      <w:hyperlink r:id="rId5" w:anchor="/document/99/901807664/" w:history="1">
        <w:r>
          <w:rPr>
            <w:rStyle w:val="a4"/>
          </w:rPr>
          <w:t>Трудовым кодексом РФ</w:t>
        </w:r>
      </w:hyperlink>
      <w:r>
        <w:t xml:space="preserve"> и</w:t>
      </w:r>
      <w:r>
        <w:t xml:space="preserve"> </w:t>
      </w:r>
      <w:hyperlink r:id="rId6" w:anchor="/document/99/902161801/XA00LUO2M6/" w:history="1">
        <w:r>
          <w:rPr>
            <w:rStyle w:val="a4"/>
          </w:rPr>
          <w:t>Межотраслевыми правилами</w:t>
        </w:r>
      </w:hyperlink>
      <w:r>
        <w:t xml:space="preserve"> обе</w:t>
      </w:r>
      <w:r>
        <w:t>спечения работников специальной одеждой, специальной обувью и другими средствами индивидуальной защиты, утвержденными</w:t>
      </w:r>
      <w:r>
        <w:t xml:space="preserve"> </w:t>
      </w:r>
      <w:hyperlink r:id="rId7" w:anchor="/document/99/902161801/" w:history="1">
        <w:r>
          <w:rPr>
            <w:rStyle w:val="a4"/>
          </w:rPr>
          <w:t>приказом Минздравсоцразвития России от 1 июня 2009 г. № 290н</w:t>
        </w:r>
      </w:hyperlink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Кто отве</w:t>
      </w:r>
      <w:r>
        <w:rPr>
          <w:rFonts w:eastAsia="Times New Roman"/>
        </w:rPr>
        <w:t>чает за выдачу, учет и хранение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Ответственных за обеспечение работников СИЗ назначает руководитель организации. Для этого он издает распорядительные документы (например, приказы) с учетом организационной структуры предприятия</w:t>
      </w:r>
      <w:r>
        <w:t>.</w:t>
      </w:r>
    </w:p>
    <w:p w:rsidR="00000000" w:rsidRDefault="00D7149D">
      <w:pPr>
        <w:pStyle w:val="a3"/>
        <w:divId w:val="1972322859"/>
      </w:pPr>
      <w:r>
        <w:t>В локальных актах работод</w:t>
      </w:r>
      <w:r>
        <w:t>атель определяет, кто будет заниматься в организации</w:t>
      </w:r>
      <w:r>
        <w:t>:</w:t>
      </w:r>
    </w:p>
    <w:p w:rsidR="00000000" w:rsidRDefault="00D7149D">
      <w:pPr>
        <w:numPr>
          <w:ilvl w:val="0"/>
          <w:numId w:val="2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приобретением и выдачей СИЗ;</w:t>
      </w:r>
    </w:p>
    <w:p w:rsidR="00000000" w:rsidRDefault="00D7149D">
      <w:pPr>
        <w:numPr>
          <w:ilvl w:val="0"/>
          <w:numId w:val="2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 xml:space="preserve">учетом, хранением и контролем за выдачей СИЗ в установленные сроки. </w:t>
      </w:r>
    </w:p>
    <w:p w:rsidR="00000000" w:rsidRDefault="00D7149D">
      <w:pPr>
        <w:divId w:val="253320277"/>
        <w:rPr>
          <w:rFonts w:eastAsia="Times New Roman"/>
        </w:rPr>
      </w:pPr>
      <w:r>
        <w:rPr>
          <w:rStyle w:val="incut-head-control"/>
          <w:rFonts w:eastAsia="Times New Roman"/>
        </w:rPr>
        <w:t>Пример распределения обязанностей по приобретению и выдаче СИЗ между работниками организации (выдержки и</w:t>
      </w:r>
      <w:r>
        <w:rPr>
          <w:rStyle w:val="incut-head-control"/>
          <w:rFonts w:eastAsia="Times New Roman"/>
        </w:rPr>
        <w:t>з локальных актов)</w:t>
      </w:r>
    </w:p>
    <w:p w:rsidR="00000000" w:rsidRDefault="00D7149D">
      <w:pPr>
        <w:pStyle w:val="a3"/>
        <w:divId w:val="2084260035"/>
      </w:pPr>
      <w:r>
        <w:t>1. Руководители структурных подразделений формируют заявки на приобретение СИЗ на основании Типовых норм обеспечения работников СИЗ. В заявках надо указать наименования спецодежды и обуви, их модели, защитные пропитки, размеры и другие п</w:t>
      </w:r>
      <w:r>
        <w:t>араметры. После подготовки документы согласовываются со службой охраны труда (специалистом по охране труда)</w:t>
      </w:r>
      <w:r>
        <w:t>.</w:t>
      </w:r>
    </w:p>
    <w:p w:rsidR="00000000" w:rsidRDefault="00D7149D">
      <w:pPr>
        <w:pStyle w:val="a3"/>
        <w:divId w:val="2084260035"/>
      </w:pPr>
      <w:r>
        <w:t>2. На основании заявок и штатного расписания специалисты отдела снабжения совместно с бухгалтерией и завскладом определяют общую потребность по каж</w:t>
      </w:r>
      <w:r>
        <w:t>дому виду и типу СИЗ. Получившееся количество надо увеличить на 10 процентов – это будет запас для вновь принимаемых работников. На основании этих данных бухгалтерия разрабатывает план обеспечения средствами индивидуальной защиты на текущий год</w:t>
      </w:r>
      <w:r>
        <w:t>.</w:t>
      </w:r>
    </w:p>
    <w:p w:rsidR="00000000" w:rsidRDefault="00D7149D">
      <w:pPr>
        <w:pStyle w:val="a3"/>
        <w:divId w:val="2084260035"/>
      </w:pPr>
      <w:r>
        <w:t xml:space="preserve">3. Каждую </w:t>
      </w:r>
      <w:r>
        <w:t>партию СИЗ принимают заведующий складом, представители отдела снабжения, бухгалтерии и службы охраны труда</w:t>
      </w:r>
      <w:r>
        <w:t>.</w:t>
      </w:r>
    </w:p>
    <w:p w:rsidR="00000000" w:rsidRDefault="00D7149D">
      <w:pPr>
        <w:pStyle w:val="a3"/>
        <w:divId w:val="2084260035"/>
      </w:pPr>
      <w:r>
        <w:lastRenderedPageBreak/>
        <w:t>4. Запрещено принимать от поставщиков СИЗ, не прошедшие обязательную сертификацию или декларирование соответствия согласно Техническому регламенту «</w:t>
      </w:r>
      <w:r>
        <w:t xml:space="preserve">О безопасности средств индивидуальной защиты» </w:t>
      </w:r>
      <w:r>
        <w:t>(</w:t>
      </w:r>
      <w:hyperlink r:id="rId8" w:anchor="/document/99/902320292/" w:history="1">
        <w:r>
          <w:rPr>
            <w:rStyle w:val="a4"/>
          </w:rPr>
          <w:t>ТР ТС 019/2011</w:t>
        </w:r>
      </w:hyperlink>
      <w:r>
        <w:t>)</w:t>
      </w:r>
      <w:r>
        <w:t>.</w:t>
      </w:r>
    </w:p>
    <w:p w:rsidR="00000000" w:rsidRDefault="00D7149D">
      <w:pPr>
        <w:pStyle w:val="a3"/>
        <w:divId w:val="2084260035"/>
      </w:pPr>
      <w:r>
        <w:t>5. В бухгалтерии предприятия заполняется личная карточка учета выдачи СИЗ (после получения выписки из приказа о приеме работ</w:t>
      </w:r>
      <w:r>
        <w:t>ника). На основании личных карточек учета СИЗ бухгалтер выписывает накладную на отпуск материальных ценностей со склада</w:t>
      </w:r>
      <w:r>
        <w:t>.</w:t>
      </w:r>
    </w:p>
    <w:p w:rsidR="00000000" w:rsidRDefault="00D7149D">
      <w:pPr>
        <w:pStyle w:val="a3"/>
        <w:divId w:val="2084260035"/>
      </w:pPr>
      <w:r>
        <w:t xml:space="preserve">6. Завскладом на основании накладной из бухгалтерии выдает работнику СИЗ под роспись. Накладные с росписью работника о получении СИЗ в </w:t>
      </w:r>
      <w:r>
        <w:t>конце месяца заведующий складом возвращает в бухгалтерию</w:t>
      </w:r>
      <w:r>
        <w:t>.</w:t>
      </w:r>
    </w:p>
    <w:p w:rsidR="00000000" w:rsidRDefault="00D7149D">
      <w:pPr>
        <w:pStyle w:val="a3"/>
        <w:divId w:val="2084260035"/>
      </w:pPr>
      <w:r>
        <w:t>7. Бухгалтер записывает все выдачи и сдачи СИЗ в личные карточки учета с указанием срока носки и процента годности на момент выдачи. В документах, регулирующих отпуск спецодежды работникам, помимо д</w:t>
      </w:r>
      <w:r>
        <w:t>ругих данных, следует указывать основание выдачи</w:t>
      </w:r>
      <w:r>
        <w:t>.</w:t>
      </w:r>
    </w:p>
    <w:p w:rsidR="00000000" w:rsidRDefault="00D7149D">
      <w:pPr>
        <w:pStyle w:val="a3"/>
        <w:divId w:val="2084260035"/>
      </w:pPr>
      <w:r>
        <w:t>8. Учет выдачи СИЗ ведется с применением информационно-аналитических баз данных (в соответствии с</w:t>
      </w:r>
      <w:r>
        <w:t xml:space="preserve"> </w:t>
      </w:r>
      <w:hyperlink r:id="rId9" w:anchor="/document/99/902161801/XA00MA62N9/" w:history="1">
        <w:r>
          <w:rPr>
            <w:rStyle w:val="a4"/>
          </w:rPr>
          <w:t>п. 13</w:t>
        </w:r>
      </w:hyperlink>
      <w:r>
        <w:t xml:space="preserve"> приказа Минздравсоцразв</w:t>
      </w:r>
      <w:r>
        <w:t>ития России от 1 июня 2009 г. № 290н). Электронная форма учетной карточки должна соответствовать установленной форме личной карточки учета СИЗ</w:t>
      </w:r>
      <w:r>
        <w:t>.</w:t>
      </w:r>
    </w:p>
    <w:p w:rsidR="00000000" w:rsidRDefault="00D7149D">
      <w:pPr>
        <w:pStyle w:val="a3"/>
        <w:divId w:val="2084260035"/>
      </w:pPr>
      <w:r>
        <w:t>9. Обеспечение работников дежурными СИЗ производится на основании заявок руководителей структурных подразделений</w:t>
      </w:r>
      <w:r>
        <w:t>.</w:t>
      </w:r>
    </w:p>
    <w:p w:rsidR="00000000" w:rsidRDefault="00D7149D">
      <w:pPr>
        <w:pStyle w:val="a3"/>
        <w:divId w:val="2084260035"/>
      </w:pPr>
      <w:r>
        <w:t>10. В заявках руководителей структурных подразделений на выдачу дежурной спецодежды и обуви указываются</w:t>
      </w:r>
      <w:r>
        <w:t>: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наименования специальной одежды, специальной обуви;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ГОСТы, ОСТы, технические условия;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модели;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защитные пропитки;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цвета тканей;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пол, рост, уточняющие размеры;</w:t>
      </w:r>
    </w:p>
    <w:p w:rsidR="00000000" w:rsidRDefault="00D7149D">
      <w:pPr>
        <w:numPr>
          <w:ilvl w:val="0"/>
          <w:numId w:val="3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для касок и предохранительных поясов – типоразмеры.</w:t>
      </w:r>
    </w:p>
    <w:p w:rsidR="00000000" w:rsidRDefault="00D7149D">
      <w:pPr>
        <w:pStyle w:val="a3"/>
        <w:divId w:val="2084260035"/>
      </w:pPr>
      <w:r>
        <w:rPr>
          <w:b/>
          <w:bCs/>
        </w:rPr>
        <w:t>Обязанности заведующего складо</w:t>
      </w:r>
      <w:r>
        <w:rPr>
          <w:b/>
          <w:bCs/>
        </w:rPr>
        <w:t>м</w:t>
      </w:r>
    </w:p>
    <w:p w:rsidR="00000000" w:rsidRDefault="00D7149D">
      <w:pPr>
        <w:pStyle w:val="a3"/>
        <w:divId w:val="2084260035"/>
      </w:pPr>
      <w:r>
        <w:t>1. Ежеквартально 15-го числа (марта, июня, сентября, декабря) получить в бухгалтерии ведомость СИЗ, у которых подходят сроки замены в следующ</w:t>
      </w:r>
      <w:r>
        <w:t>ем квартале</w:t>
      </w:r>
      <w:r>
        <w:t>.</w:t>
      </w:r>
    </w:p>
    <w:p w:rsidR="00000000" w:rsidRDefault="00D7149D">
      <w:pPr>
        <w:pStyle w:val="a3"/>
        <w:divId w:val="2084260035"/>
      </w:pPr>
      <w:r>
        <w:t>2. Проверить наличие требуемых СИЗ на складе, при необходимости определить количество недостающих СИЗ</w:t>
      </w:r>
      <w:r>
        <w:t>.</w:t>
      </w:r>
    </w:p>
    <w:p w:rsidR="00000000" w:rsidRDefault="00D7149D">
      <w:pPr>
        <w:pStyle w:val="a3"/>
        <w:divId w:val="2084260035"/>
      </w:pPr>
      <w:r>
        <w:t>3. Подать заявку на спецодежду и другие СИЗ в отдел снабжения, который оформляет заказ на поставку и контролирует прохождение и оплату счето</w:t>
      </w:r>
      <w:r>
        <w:t>в. Заявку завскладом оформляет согласно заявкам руководителей структурных подразделений</w:t>
      </w:r>
      <w:r>
        <w:t>.</w:t>
      </w:r>
    </w:p>
    <w:p w:rsidR="00000000" w:rsidRDefault="00D7149D">
      <w:pPr>
        <w:pStyle w:val="a3"/>
        <w:divId w:val="2084260035"/>
      </w:pPr>
      <w:r>
        <w:rPr>
          <w:b/>
          <w:bCs/>
        </w:rPr>
        <w:lastRenderedPageBreak/>
        <w:t>Контрол</w:t>
      </w:r>
      <w:r>
        <w:rPr>
          <w:b/>
          <w:bCs/>
        </w:rPr>
        <w:t>ь</w:t>
      </w:r>
    </w:p>
    <w:p w:rsidR="00000000" w:rsidRDefault="00D7149D">
      <w:pPr>
        <w:pStyle w:val="a3"/>
        <w:divId w:val="2084260035"/>
      </w:pPr>
      <w:r>
        <w:t>1. Руководители структурных подразделений контролируют</w:t>
      </w:r>
      <w:r>
        <w:t>:</w:t>
      </w:r>
    </w:p>
    <w:p w:rsidR="00000000" w:rsidRDefault="00D7149D">
      <w:pPr>
        <w:numPr>
          <w:ilvl w:val="0"/>
          <w:numId w:val="4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выполнение заявок на СИЗ;</w:t>
      </w:r>
    </w:p>
    <w:p w:rsidR="00000000" w:rsidRDefault="00D7149D">
      <w:pPr>
        <w:numPr>
          <w:ilvl w:val="0"/>
          <w:numId w:val="4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правильность применения СИЗ;</w:t>
      </w:r>
    </w:p>
    <w:p w:rsidR="00000000" w:rsidRDefault="00D7149D">
      <w:pPr>
        <w:numPr>
          <w:ilvl w:val="0"/>
          <w:numId w:val="4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их своевременную замену, проверку и испытания.</w:t>
      </w:r>
    </w:p>
    <w:p w:rsidR="00000000" w:rsidRDefault="00D7149D">
      <w:pPr>
        <w:pStyle w:val="a3"/>
        <w:divId w:val="2084260035"/>
      </w:pPr>
      <w:r>
        <w:t>2. Специалист по охране труда контролирует</w:t>
      </w:r>
      <w:r>
        <w:t>:</w:t>
      </w:r>
    </w:p>
    <w:p w:rsidR="00000000" w:rsidRDefault="00D7149D">
      <w:pPr>
        <w:numPr>
          <w:ilvl w:val="0"/>
          <w:numId w:val="5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обеспечение и правильное применение средств индивидуальной и коллективной защиты;</w:t>
      </w:r>
    </w:p>
    <w:p w:rsidR="00000000" w:rsidRDefault="00D7149D">
      <w:pPr>
        <w:numPr>
          <w:ilvl w:val="0"/>
          <w:numId w:val="5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состояние предохранительных приспособлений и защитных устройств;</w:t>
      </w:r>
    </w:p>
    <w:p w:rsidR="00000000" w:rsidRDefault="00D7149D">
      <w:pPr>
        <w:numPr>
          <w:ilvl w:val="0"/>
          <w:numId w:val="5"/>
        </w:numPr>
        <w:spacing w:after="103"/>
        <w:ind w:left="686"/>
        <w:divId w:val="2084260035"/>
        <w:rPr>
          <w:rFonts w:eastAsia="Times New Roman"/>
        </w:rPr>
      </w:pPr>
      <w:r>
        <w:rPr>
          <w:rFonts w:eastAsia="Times New Roman"/>
        </w:rPr>
        <w:t>организацию хранения, выдачи, стирки, химической чистки, сушки, о</w:t>
      </w:r>
      <w:r>
        <w:rPr>
          <w:rFonts w:eastAsia="Times New Roman"/>
        </w:rPr>
        <w:t>беспыливания, обезжиривания и ремонта спецодежды, обуви и других СИЗ.</w:t>
      </w:r>
    </w:p>
    <w:p w:rsidR="00000000" w:rsidRDefault="00D7149D">
      <w:pPr>
        <w:pStyle w:val="a3"/>
        <w:divId w:val="2084260035"/>
      </w:pPr>
      <w:r>
        <w:t>3. Бухгалтерия контролирует правильность выдачи, учета и списания спецодежды, обуви и других СИЗ</w:t>
      </w:r>
      <w:r>
        <w:t>.</w:t>
      </w:r>
    </w:p>
    <w:p w:rsidR="00000000" w:rsidRDefault="00D7149D">
      <w:pPr>
        <w:divId w:val="139743893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какой форме специалист по охране труда должен контролировать выдачу и списан</w:t>
      </w:r>
      <w:r>
        <w:rPr>
          <w:rStyle w:val="incut-head-sub"/>
          <w:rFonts w:eastAsia="Times New Roman"/>
        </w:rPr>
        <w:t>ие спецодежды и других СИЗ</w:t>
      </w:r>
      <w:r>
        <w:rPr>
          <w:rStyle w:val="incut-head-sub"/>
          <w:rFonts w:eastAsia="Times New Roman"/>
        </w:rPr>
        <w:t xml:space="preserve"> </w:t>
      </w:r>
    </w:p>
    <w:p w:rsidR="00000000" w:rsidRDefault="00D7149D">
      <w:pPr>
        <w:pStyle w:val="a3"/>
        <w:divId w:val="1302422861"/>
      </w:pPr>
      <w:r>
        <w:t>Для контроля выдачи и списания СИЗ специалист по охране труда может</w:t>
      </w:r>
      <w:r>
        <w:t>:</w:t>
      </w:r>
    </w:p>
    <w:p w:rsidR="00000000" w:rsidRDefault="00D7149D">
      <w:pPr>
        <w:numPr>
          <w:ilvl w:val="0"/>
          <w:numId w:val="6"/>
        </w:numPr>
        <w:spacing w:after="103"/>
        <w:ind w:left="686"/>
        <w:divId w:val="1302422861"/>
        <w:rPr>
          <w:rFonts w:eastAsia="Times New Roman"/>
        </w:rPr>
      </w:pPr>
      <w:r>
        <w:rPr>
          <w:rFonts w:eastAsia="Times New Roman"/>
        </w:rPr>
        <w:t>проверять сроки использования СИЗ, которые исчисляют со дня фактической выдачи работникам СИЗ;</w:t>
      </w:r>
    </w:p>
    <w:p w:rsidR="00000000" w:rsidRDefault="00D7149D">
      <w:pPr>
        <w:numPr>
          <w:ilvl w:val="0"/>
          <w:numId w:val="6"/>
        </w:numPr>
        <w:spacing w:after="103"/>
        <w:ind w:left="686"/>
        <w:divId w:val="1302422861"/>
        <w:rPr>
          <w:rFonts w:eastAsia="Times New Roman"/>
        </w:rPr>
      </w:pPr>
      <w:r>
        <w:rPr>
          <w:rFonts w:eastAsia="Times New Roman"/>
        </w:rPr>
        <w:t>проверять в соответствии с типовыми нормами бесплатной выдачи пр</w:t>
      </w:r>
      <w:r>
        <w:rPr>
          <w:rFonts w:eastAsia="Times New Roman"/>
        </w:rPr>
        <w:t>авильность и своевременность выдачи работникам и последующей сдачи ими СИЗ, которые фиксируются в</w:t>
      </w:r>
      <w:r>
        <w:rPr>
          <w:rFonts w:eastAsia="Times New Roman"/>
        </w:rPr>
        <w:t xml:space="preserve"> </w:t>
      </w:r>
      <w:hyperlink r:id="rId10" w:anchor="/document/118/29101/" w:history="1">
        <w:r>
          <w:rPr>
            <w:rStyle w:val="a4"/>
            <w:rFonts w:eastAsia="Times New Roman"/>
          </w:rPr>
          <w:t>личной карточке учета выдачи СИЗ</w:t>
        </w:r>
      </w:hyperlink>
      <w:r>
        <w:rPr>
          <w:rFonts w:eastAsia="Times New Roman"/>
        </w:rPr>
        <w:t>;</w:t>
      </w:r>
    </w:p>
    <w:p w:rsidR="00000000" w:rsidRDefault="00D7149D">
      <w:pPr>
        <w:numPr>
          <w:ilvl w:val="0"/>
          <w:numId w:val="6"/>
        </w:numPr>
        <w:spacing w:after="103"/>
        <w:ind w:left="686"/>
        <w:divId w:val="1302422861"/>
        <w:rPr>
          <w:rFonts w:eastAsia="Times New Roman"/>
        </w:rPr>
      </w:pPr>
      <w:r>
        <w:rPr>
          <w:rFonts w:eastAsia="Times New Roman"/>
        </w:rPr>
        <w:t>проверять ведение учета выдачи работникам СИЗ с применением</w:t>
      </w:r>
      <w:r>
        <w:rPr>
          <w:rFonts w:eastAsia="Times New Roman"/>
        </w:rPr>
        <w:t xml:space="preserve"> программных средств (информационно-аналитических баз данных). При этом электронная форма учетной карточки должна соответствовать установленной форме личной карточки учета выдачи СИЗ. Вместо личной подписи работника в электронной форме личной карточки учет</w:t>
      </w:r>
      <w:r>
        <w:rPr>
          <w:rFonts w:eastAsia="Times New Roman"/>
        </w:rPr>
        <w:t>а выдачи СИЗ указывают номер и дату документа бухучета о получении СИЗ, на котором стоит подпись работника.</w:t>
      </w:r>
    </w:p>
    <w:p w:rsidR="00000000" w:rsidRDefault="00D7149D">
      <w:pPr>
        <w:pStyle w:val="a3"/>
        <w:divId w:val="1302422861"/>
      </w:pPr>
      <w:r>
        <w:t>Контроль выдачи и списания СИЗ проводят в соответствии с</w:t>
      </w:r>
      <w:r>
        <w:t xml:space="preserve"> </w:t>
      </w:r>
      <w:hyperlink r:id="rId11" w:anchor="/document/99/902161801/XA00MA62N9/" w:history="1">
        <w:r>
          <w:rPr>
            <w:rStyle w:val="a4"/>
          </w:rPr>
          <w:t>пунктом 13</w:t>
        </w:r>
      </w:hyperlink>
      <w:r>
        <w:t xml:space="preserve"> </w:t>
      </w:r>
      <w:r>
        <w:t>Межотраслевых правил обеспечения работников специальной одеждой, специальной обувью и другими средствами индивидуальной защиты, утвержденных</w:t>
      </w:r>
      <w:r>
        <w:t> </w:t>
      </w:r>
      <w:hyperlink r:id="rId12" w:anchor="/document/99/902161801/" w:history="1">
        <w:r>
          <w:rPr>
            <w:rStyle w:val="a4"/>
          </w:rPr>
          <w:t>приказом Минздравсоцразвития России от 1 июня 2</w:t>
        </w:r>
        <w:r>
          <w:rPr>
            <w:rStyle w:val="a4"/>
          </w:rPr>
          <w:t>009 г. № 290н</w:t>
        </w:r>
      </w:hyperlink>
      <w:r>
        <w:t>.</w:t>
      </w:r>
    </w:p>
    <w:p w:rsidR="00000000" w:rsidRDefault="00D7149D">
      <w:pPr>
        <w:divId w:val="167602866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вправе ли организация, которая проводит СОУТ, уменьшить перечень полагающихся работникам СИЗ в соответствии с Типовыми отраслевыми нормами, если часть СИЗ работники не использую</w:t>
      </w:r>
      <w:r>
        <w:rPr>
          <w:rStyle w:val="incut-head-sub"/>
          <w:rFonts w:eastAsia="Times New Roman"/>
        </w:rPr>
        <w:t>т</w:t>
      </w:r>
    </w:p>
    <w:p w:rsidR="00000000" w:rsidRDefault="00D7149D">
      <w:pPr>
        <w:pStyle w:val="a3"/>
        <w:divId w:val="6368074"/>
      </w:pPr>
      <w:r>
        <w:t>Нет, ни работодатель, ни организация, которая провод</w:t>
      </w:r>
      <w:r>
        <w:t>ит СОУТ, не имеют права уменьшить перечень полагающихся работникам СИЗ по</w:t>
      </w:r>
      <w:r>
        <w:t xml:space="preserve"> </w:t>
      </w:r>
      <w:hyperlink r:id="rId13" w:anchor="/document/117/20775/" w:history="1">
        <w:r>
          <w:rPr>
            <w:rStyle w:val="a4"/>
          </w:rPr>
          <w:t>Типовым отраслевым нормам</w:t>
        </w:r>
      </w:hyperlink>
      <w:r>
        <w:t>.</w:t>
      </w:r>
    </w:p>
    <w:p w:rsidR="00000000" w:rsidRDefault="00D7149D">
      <w:pPr>
        <w:pStyle w:val="a3"/>
        <w:divId w:val="6368074"/>
      </w:pPr>
      <w:r>
        <w:lastRenderedPageBreak/>
        <w:t>Работодатель имеет право с учетом мнения представительного органа работников и своего фина</w:t>
      </w:r>
      <w:r>
        <w:t>нсово-экономического положения устанавливать нормы бесплатной выдачи работникам СИЗ, улучшающие по сравнению с типовыми нормами защиту работников от имеющихся на рабочих местах вредных или опасных факторов, а также особых температурных условий или загрязне</w:t>
      </w:r>
      <w:r>
        <w:t xml:space="preserve">ния </w:t>
      </w:r>
      <w:r>
        <w:t>(</w:t>
      </w:r>
      <w:hyperlink r:id="rId14" w:anchor="/document/99/901807664/XA00MFS2O8/" w:history="1">
        <w:r>
          <w:rPr>
            <w:rStyle w:val="a4"/>
          </w:rPr>
          <w:t>ч. 2 ст. 221 ТК РФ</w:t>
        </w:r>
      </w:hyperlink>
      <w:r>
        <w:t>)</w:t>
      </w:r>
      <w:r>
        <w:t>.</w:t>
      </w:r>
    </w:p>
    <w:p w:rsidR="00000000" w:rsidRDefault="00D7149D">
      <w:pPr>
        <w:pStyle w:val="a3"/>
        <w:divId w:val="6368074"/>
      </w:pPr>
      <w:r>
        <w:t>Если работнику выдали неполный комплект СИЗ, работодатель может быть привлечен к ответственности по</w:t>
      </w:r>
      <w:r>
        <w:t xml:space="preserve"> </w:t>
      </w:r>
      <w:hyperlink r:id="rId15" w:anchor="/document/99/901807667/XA00MHM2OG/" w:history="1">
        <w:r>
          <w:rPr>
            <w:rStyle w:val="a4"/>
          </w:rPr>
          <w:t>части 1</w:t>
        </w:r>
      </w:hyperlink>
      <w:r>
        <w:t xml:space="preserve"> или</w:t>
      </w:r>
      <w:r>
        <w:t xml:space="preserve"> </w:t>
      </w:r>
      <w:hyperlink r:id="rId16" w:anchor="/document/99/901807667/XA00M8K2MH/" w:history="1">
        <w:r>
          <w:rPr>
            <w:rStyle w:val="a4"/>
          </w:rPr>
          <w:t>части 4</w:t>
        </w:r>
      </w:hyperlink>
      <w:r>
        <w:t xml:space="preserve"> статьи 5.27.1 Кодекса РФ об административных правонарушениях</w:t>
      </w:r>
      <w:r>
        <w:t xml:space="preserve"> </w:t>
      </w:r>
      <w:hyperlink r:id="rId17" w:anchor="/document/16/21999/dfasbzwu5m/" w:history="1">
        <w:r>
          <w:rPr>
            <w:rStyle w:val="a4"/>
          </w:rPr>
          <w:t>в зависимости от класса риска</w:t>
        </w:r>
      </w:hyperlink>
      <w:r>
        <w:t>.</w:t>
      </w:r>
    </w:p>
    <w:p w:rsidR="00000000" w:rsidRDefault="00D7149D">
      <w:pPr>
        <w:divId w:val="195710192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вправе ли работодатель установить, что при увольнении работник спецодежду не возвращает, но ее остаточную стоимость удерживают из выплат при</w:t>
      </w:r>
      <w:r>
        <w:rPr>
          <w:rStyle w:val="incut-head-sub"/>
          <w:rFonts w:eastAsia="Times New Roman"/>
        </w:rPr>
        <w:t xml:space="preserve"> увольнени</w:t>
      </w:r>
      <w:r>
        <w:rPr>
          <w:rStyle w:val="incut-head-sub"/>
          <w:rFonts w:eastAsia="Times New Roman"/>
        </w:rPr>
        <w:t>и</w:t>
      </w:r>
    </w:p>
    <w:p w:rsidR="00000000" w:rsidRDefault="00D7149D">
      <w:pPr>
        <w:pStyle w:val="a3"/>
        <w:divId w:val="323506772"/>
      </w:pPr>
      <w:r>
        <w:t>Нет, не вправе</w:t>
      </w:r>
      <w:r>
        <w:t>.</w:t>
      </w:r>
    </w:p>
    <w:p w:rsidR="00000000" w:rsidRDefault="00D7149D">
      <w:pPr>
        <w:pStyle w:val="a3"/>
        <w:divId w:val="323506772"/>
      </w:pPr>
      <w:r>
        <w:t xml:space="preserve">Работодатель обязан обеспечить приобретение и выдачу за счет собственных средств специальной одежды, специальной обуви и других СИЗ </w:t>
      </w:r>
      <w:r>
        <w:t>(</w:t>
      </w:r>
      <w:hyperlink r:id="rId18" w:anchor="/document/99/901807664/XA00MBO2MV/" w:history="1">
        <w:r>
          <w:rPr>
            <w:rStyle w:val="a4"/>
          </w:rPr>
          <w:t>ст. 212 ТК РФ</w:t>
        </w:r>
      </w:hyperlink>
      <w:r>
        <w:t>)</w:t>
      </w:r>
      <w:r>
        <w:t>.</w:t>
      </w:r>
    </w:p>
    <w:p w:rsidR="00000000" w:rsidRDefault="00D7149D">
      <w:pPr>
        <w:pStyle w:val="a3"/>
        <w:divId w:val="323506772"/>
      </w:pPr>
      <w:r>
        <w:t xml:space="preserve">Специальная одежда – это собственность организации, при увольнении ее возвращают </w:t>
      </w:r>
      <w:r>
        <w:t>(</w:t>
      </w:r>
      <w:hyperlink r:id="rId19" w:anchor="/document/99/901838002/XA00M4S2ML/" w:history="1">
        <w:r>
          <w:rPr>
            <w:rStyle w:val="a4"/>
          </w:rPr>
          <w:t>п. 64</w:t>
        </w:r>
      </w:hyperlink>
      <w:r>
        <w:t xml:space="preserve"> Методических указаний по бухгалтерскому учету специального инструмента, специальных присп</w:t>
      </w:r>
      <w:r>
        <w:t>особлений, специального оборудования и специальной одежды, утвержденных</w:t>
      </w:r>
      <w:r>
        <w:t xml:space="preserve"> </w:t>
      </w:r>
      <w:hyperlink r:id="rId20" w:anchor="/document/99/901838002/" w:history="1">
        <w:r>
          <w:rPr>
            <w:rStyle w:val="a4"/>
          </w:rPr>
          <w:t>приказом Минфина России от 26 декабря 2002 г. № 135н</w:t>
        </w:r>
      </w:hyperlink>
      <w:r>
        <w:t>)</w:t>
      </w:r>
      <w:r>
        <w:t>.</w:t>
      </w:r>
    </w:p>
    <w:p w:rsidR="00000000" w:rsidRDefault="00D7149D">
      <w:pPr>
        <w:pStyle w:val="a3"/>
        <w:divId w:val="323506772"/>
      </w:pPr>
      <w:r>
        <w:t>Работодатель не может принять в одностороннем порядке решение</w:t>
      </w:r>
      <w:r>
        <w:t xml:space="preserve"> о том, что при увольнении спецодежду обратно на склад не возвращают. Основания для удержания из заработной платы отсутствуют </w:t>
      </w:r>
      <w:r>
        <w:t>(</w:t>
      </w:r>
      <w:hyperlink r:id="rId21" w:anchor="/document/99/901807664/XA00MDS2O0/" w:history="1">
        <w:r>
          <w:rPr>
            <w:rStyle w:val="a4"/>
          </w:rPr>
          <w:t>ст. ст. 137</w:t>
        </w:r>
      </w:hyperlink>
      <w:r>
        <w:t>,</w:t>
      </w:r>
      <w:r>
        <w:t xml:space="preserve"> </w:t>
      </w:r>
      <w:hyperlink r:id="rId22" w:anchor="/document/99/901807664/XA00MF02NF/" w:history="1">
        <w:r>
          <w:rPr>
            <w:rStyle w:val="a4"/>
          </w:rPr>
          <w:t>233</w:t>
        </w:r>
      </w:hyperlink>
      <w:r>
        <w:t>,</w:t>
      </w:r>
      <w:r>
        <w:t xml:space="preserve"> </w:t>
      </w:r>
      <w:hyperlink r:id="rId23" w:anchor="/document/99/901807664/XA00MFA2O5/" w:history="1">
        <w:r>
          <w:rPr>
            <w:rStyle w:val="a4"/>
          </w:rPr>
          <w:t>238 ТК РФ</w:t>
        </w:r>
      </w:hyperlink>
      <w:r>
        <w:t>)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Какие локальные акты регулируют учет, хранение и выдачу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Перечень локальных актов и их типовые формы законодательно</w:t>
      </w:r>
      <w:r>
        <w:t xml:space="preserve"> не установлены (за исключением личной карточки учета выдачи СИЗ). Работодатель разрабатывает все документы по своему усмотрению. Исходя из конкретных условий деятельности организации он может установить</w:t>
      </w:r>
      <w:r>
        <w:t>:</w:t>
      </w:r>
    </w:p>
    <w:p w:rsidR="00000000" w:rsidRDefault="00D7149D">
      <w:pPr>
        <w:numPr>
          <w:ilvl w:val="0"/>
          <w:numId w:val="7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порядок обеспечения СИЗ работников данной организац</w:t>
      </w:r>
      <w:r>
        <w:rPr>
          <w:rFonts w:eastAsia="Times New Roman"/>
        </w:rPr>
        <w:t>ии;</w:t>
      </w:r>
    </w:p>
    <w:p w:rsidR="00000000" w:rsidRDefault="00D7149D">
      <w:pPr>
        <w:numPr>
          <w:ilvl w:val="0"/>
          <w:numId w:val="7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порядок хранения, проверки исправности, испытаний, стирки, сушки, ремонта и замены СИЗ;</w:t>
      </w:r>
    </w:p>
    <w:p w:rsidR="00000000" w:rsidRDefault="00D7149D">
      <w:pPr>
        <w:numPr>
          <w:ilvl w:val="0"/>
          <w:numId w:val="7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порядок приемки СИЗ от поставщиков, сдачи их работниками на склад, а также утилизации;</w:t>
      </w:r>
    </w:p>
    <w:p w:rsidR="00000000" w:rsidRDefault="00D7149D">
      <w:pPr>
        <w:numPr>
          <w:ilvl w:val="0"/>
          <w:numId w:val="7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состав комиссии по оценке принимаемых от поставщиков и работников СИЗ на скла</w:t>
      </w:r>
      <w:r>
        <w:rPr>
          <w:rFonts w:eastAsia="Times New Roman"/>
        </w:rPr>
        <w:t>д;</w:t>
      </w:r>
    </w:p>
    <w:p w:rsidR="00000000" w:rsidRDefault="00D7149D">
      <w:pPr>
        <w:numPr>
          <w:ilvl w:val="0"/>
          <w:numId w:val="7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порядок и критерии оценки СИЗ;</w:t>
      </w:r>
    </w:p>
    <w:p w:rsidR="00000000" w:rsidRDefault="00D7149D">
      <w:pPr>
        <w:numPr>
          <w:ilvl w:val="0"/>
          <w:numId w:val="7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порядок взыскания материального ущерба.</w:t>
      </w:r>
    </w:p>
    <w:p w:rsidR="00000000" w:rsidRDefault="00D7149D">
      <w:pPr>
        <w:divId w:val="51388666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оформить выдачу СИЗ работникам при отклонении от типовых норм бесплатной выдач</w:t>
      </w:r>
      <w:r>
        <w:rPr>
          <w:rStyle w:val="incut-head-sub"/>
          <w:rFonts w:eastAsia="Times New Roman"/>
        </w:rPr>
        <w:t>и</w:t>
      </w:r>
    </w:p>
    <w:p w:rsidR="00000000" w:rsidRDefault="00D7149D">
      <w:pPr>
        <w:pStyle w:val="a3"/>
        <w:divId w:val="174269371"/>
      </w:pPr>
      <w:r>
        <w:lastRenderedPageBreak/>
        <w:t>Работодатель может устанавливать свои нормы бесплатной выдачи работникам СИЗ, улучшающих</w:t>
      </w:r>
      <w:r>
        <w:t xml:space="preserve"> по сравнению с типовыми нормами защиту от вредных или опасных факторов, а также особых температурных условий или загрязнения. При этом работодатель учитывает</w:t>
      </w:r>
      <w:r>
        <w:t>:</w:t>
      </w:r>
    </w:p>
    <w:p w:rsidR="00000000" w:rsidRDefault="00D7149D">
      <w:pPr>
        <w:numPr>
          <w:ilvl w:val="0"/>
          <w:numId w:val="8"/>
        </w:numPr>
        <w:spacing w:after="103"/>
        <w:ind w:left="686"/>
        <w:divId w:val="174269371"/>
        <w:rPr>
          <w:rFonts w:eastAsia="Times New Roman"/>
        </w:rPr>
      </w:pPr>
      <w:r>
        <w:rPr>
          <w:rFonts w:eastAsia="Times New Roman"/>
        </w:rPr>
        <w:t>результаты спецоценки условий труда;</w:t>
      </w:r>
    </w:p>
    <w:p w:rsidR="00000000" w:rsidRDefault="00D7149D">
      <w:pPr>
        <w:numPr>
          <w:ilvl w:val="0"/>
          <w:numId w:val="8"/>
        </w:numPr>
        <w:spacing w:after="103"/>
        <w:ind w:left="686"/>
        <w:divId w:val="174269371"/>
        <w:rPr>
          <w:rFonts w:eastAsia="Times New Roman"/>
        </w:rPr>
      </w:pPr>
      <w:r>
        <w:rPr>
          <w:rFonts w:eastAsia="Times New Roman"/>
        </w:rPr>
        <w:t>мнение представительного органа работников;</w:t>
      </w:r>
    </w:p>
    <w:p w:rsidR="00000000" w:rsidRDefault="00D7149D">
      <w:pPr>
        <w:numPr>
          <w:ilvl w:val="0"/>
          <w:numId w:val="8"/>
        </w:numPr>
        <w:spacing w:after="103"/>
        <w:ind w:left="686"/>
        <w:divId w:val="174269371"/>
        <w:rPr>
          <w:rFonts w:eastAsia="Times New Roman"/>
        </w:rPr>
      </w:pPr>
      <w:r>
        <w:rPr>
          <w:rFonts w:eastAsia="Times New Roman"/>
        </w:rPr>
        <w:t>свое финансово-</w:t>
      </w:r>
      <w:r>
        <w:rPr>
          <w:rFonts w:eastAsia="Times New Roman"/>
        </w:rPr>
        <w:t>экономическое положение.</w:t>
      </w:r>
    </w:p>
    <w:p w:rsidR="00000000" w:rsidRDefault="00D7149D">
      <w:pPr>
        <w:pStyle w:val="a3"/>
        <w:divId w:val="174269371"/>
      </w:pPr>
      <w:r>
        <w:t>Это указано в пунктах</w:t>
      </w:r>
      <w:r>
        <w:t xml:space="preserve"> </w:t>
      </w:r>
      <w:hyperlink r:id="rId24" w:anchor="/document/99/902161801/XA00M3G2M3/" w:history="1">
        <w:r>
          <w:rPr>
            <w:rStyle w:val="a4"/>
          </w:rPr>
          <w:t>6</w:t>
        </w:r>
      </w:hyperlink>
      <w:r>
        <w:t>,</w:t>
      </w:r>
      <w:r>
        <w:t xml:space="preserve"> </w:t>
      </w:r>
      <w:hyperlink r:id="rId25" w:anchor="/document/99/902161801/XA00M5Q2MD/" w:history="1">
        <w:r>
          <w:rPr>
            <w:rStyle w:val="a4"/>
          </w:rPr>
          <w:t>7</w:t>
        </w:r>
      </w:hyperlink>
      <w:r>
        <w:t> Межотраслевых правил обеспечения работников сп</w:t>
      </w:r>
      <w:r>
        <w:t>ециальной одеждой, специальной обувью и другими средствами индивидуальной защиты, утвержденных</w:t>
      </w:r>
      <w:r>
        <w:t xml:space="preserve"> </w:t>
      </w:r>
      <w:hyperlink r:id="rId26" w:anchor="/document/99/902161801/" w:history="1">
        <w:r>
          <w:rPr>
            <w:rStyle w:val="a4"/>
          </w:rPr>
          <w:t>приказом Минздравсоцразвития России от 1 июня 2009 г. № 290н</w:t>
        </w:r>
      </w:hyperlink>
      <w:r>
        <w:t>.</w:t>
      </w:r>
    </w:p>
    <w:p w:rsidR="00000000" w:rsidRDefault="00D7149D">
      <w:pPr>
        <w:pStyle w:val="a3"/>
        <w:divId w:val="174269371"/>
      </w:pPr>
      <w:r>
        <w:t>Нормы выдачи СИЗ при отклонении</w:t>
      </w:r>
      <w:r>
        <w:t xml:space="preserve"> от типовых норм утверждают локальными нормативными актами с учетом мнения профсоюзного органа. В частности, нормы выдачи СИЗ можно включать в коллективные или трудовые договоры с указанием типовых норм, по сравнению с которыми улучшается обеспечение работ</w:t>
      </w:r>
      <w:r>
        <w:t>ников СИЗ</w:t>
      </w:r>
      <w:r>
        <w:t>.</w:t>
      </w:r>
    </w:p>
    <w:p w:rsidR="00000000" w:rsidRDefault="00D7149D">
      <w:pPr>
        <w:pStyle w:val="a3"/>
        <w:divId w:val="174269371"/>
      </w:pPr>
      <w:r>
        <w:t>Работодатель также может заменять один вид СИЗ, предусмотренный типовыми нормами, аналогичным, равноценно защищающим от опасных и вредных производственных факторов. При этом работодатель должен учитывать мнение уполномоченного работниками пред</w:t>
      </w:r>
      <w:r>
        <w:t>ставительного органа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 организовать выдачу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Работодатель не должен допускать к работе сотрудников без средств индивидуальной защиты, а также в неисправных или загрязненных СИЗ</w:t>
      </w:r>
      <w:r>
        <w:t>.</w:t>
      </w:r>
    </w:p>
    <w:p w:rsidR="00000000" w:rsidRDefault="00D7149D">
      <w:pPr>
        <w:pStyle w:val="a3"/>
        <w:divId w:val="1972322859"/>
      </w:pPr>
      <w:r>
        <w:t xml:space="preserve">СИЗ выдаются на основании результатов специальной оценки условий труда с </w:t>
      </w:r>
      <w:r>
        <w:t>учетом</w:t>
      </w:r>
      <w:r>
        <w:t xml:space="preserve"> </w:t>
      </w:r>
      <w:hyperlink r:id="rId27" w:anchor="/document/117/20775/" w:tooltip="Типовые нормы бесплатной выдачи СИЗ" w:history="1">
        <w:r>
          <w:rPr>
            <w:rStyle w:val="a4"/>
          </w:rPr>
          <w:t>Типовых норм</w:t>
        </w:r>
      </w:hyperlink>
      <w:r>
        <w:t xml:space="preserve"> выдачи таких средств</w:t>
      </w:r>
      <w:r>
        <w:t>.</w:t>
      </w:r>
    </w:p>
    <w:p w:rsidR="00000000" w:rsidRDefault="00D7149D">
      <w:pPr>
        <w:pStyle w:val="a3"/>
        <w:divId w:val="1972322859"/>
      </w:pPr>
      <w:r>
        <w:t>Если профессии и должности в отраслевых и межотраслевых Типовых нормах, соответствующих виду деятельности ор</w:t>
      </w:r>
      <w:r>
        <w:t>ганизации, отсутствуют, следует руководствоваться</w:t>
      </w:r>
      <w:r>
        <w:t xml:space="preserve"> </w:t>
      </w:r>
      <w:hyperlink r:id="rId28" w:anchor="/document/99/420240108/XA00LVA2M9/" w:history="1">
        <w:r>
          <w:rPr>
            <w:rStyle w:val="a4"/>
          </w:rPr>
          <w:t>Типовыми нормами</w:t>
        </w:r>
      </w:hyperlink>
      <w:r>
        <w:t xml:space="preserve"> для работников сквозных профессий и должностей всех отраслей экономики (утверждены</w:t>
      </w:r>
      <w:r>
        <w:t xml:space="preserve"> </w:t>
      </w:r>
      <w:hyperlink r:id="rId29" w:anchor="/document/99/420240108/" w:history="1">
        <w:r>
          <w:rPr>
            <w:rStyle w:val="a4"/>
          </w:rPr>
          <w:t>приказом Минтруда России от 9 декабря 2014 г. № 997н</w:t>
        </w:r>
      </w:hyperlink>
      <w:r>
        <w:t>). Если должности нет и там, применяются Типовые нормы для работников, профессии которых характерны для выполняемых работ. Работодатель не имеет права уменьшать но</w:t>
      </w:r>
      <w:r>
        <w:t>рмы выдачи СИЗ по сравнению с указанными в Типовых нормах</w:t>
      </w:r>
      <w:r>
        <w:t>.</w:t>
      </w:r>
    </w:p>
    <w:p w:rsidR="00000000" w:rsidRDefault="00D7149D">
      <w:pPr>
        <w:divId w:val="58053091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совмещающим профессии работникам положены дополнительные СИЗ, предусмотренные Типовыми нормами для совмещаемой профессии.</w:t>
      </w:r>
    </w:p>
    <w:p w:rsidR="00000000" w:rsidRDefault="00D7149D">
      <w:pPr>
        <w:pStyle w:val="a3"/>
        <w:divId w:val="1972322859"/>
      </w:pPr>
      <w:r>
        <w:t>При подписании трудового договора работодатель обязан сообщать работникам, какие СИЗ им положены</w:t>
      </w:r>
      <w:r>
        <w:t>.</w:t>
      </w:r>
    </w:p>
    <w:p w:rsidR="00000000" w:rsidRDefault="00D7149D">
      <w:pPr>
        <w:divId w:val="164338571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 ли работодатель обеспечить средствами индивидуальной защиты работников, с которыми заключается срочный трудовой договор на два месяц</w:t>
      </w:r>
      <w:r>
        <w:rPr>
          <w:rStyle w:val="incut-head-sub"/>
          <w:rFonts w:eastAsia="Times New Roman"/>
        </w:rPr>
        <w:t>а</w:t>
      </w:r>
    </w:p>
    <w:p w:rsidR="00000000" w:rsidRDefault="00D7149D">
      <w:pPr>
        <w:pStyle w:val="a3"/>
        <w:divId w:val="2139839629"/>
      </w:pPr>
      <w:r>
        <w:lastRenderedPageBreak/>
        <w:t>Да, обя</w:t>
      </w:r>
      <w:r>
        <w:t>зан. Срочный трудовой договор с работниками заключается в соответствии со</w:t>
      </w:r>
      <w:r>
        <w:t xml:space="preserve"> </w:t>
      </w:r>
      <w:hyperlink r:id="rId30" w:anchor="/document/99/901807664/XA00M8S2N8/" w:history="1">
        <w:r>
          <w:rPr>
            <w:rStyle w:val="a4"/>
          </w:rPr>
          <w:t xml:space="preserve">статьей 59 </w:t>
        </w:r>
      </w:hyperlink>
      <w:r>
        <w:t>Трудового кодекса РФ</w:t>
      </w:r>
      <w:r>
        <w:t>.</w:t>
      </w:r>
    </w:p>
    <w:p w:rsidR="00000000" w:rsidRDefault="00D7149D">
      <w:pPr>
        <w:pStyle w:val="a3"/>
        <w:divId w:val="2139839629"/>
      </w:pPr>
      <w:r>
        <w:t>При заключении срочного трудового договора на работников распространяе</w:t>
      </w:r>
      <w:r>
        <w:t>тся действие норм трудового законодательства</w:t>
      </w:r>
      <w:r>
        <w:t>.</w:t>
      </w:r>
    </w:p>
    <w:p w:rsidR="00000000" w:rsidRDefault="00D7149D">
      <w:pPr>
        <w:pStyle w:val="a3"/>
        <w:divId w:val="2139839629"/>
      </w:pPr>
      <w:r>
        <w:t>Соответственно, согласно статьям</w:t>
      </w:r>
      <w:r>
        <w:t xml:space="preserve"> </w:t>
      </w:r>
      <w:hyperlink r:id="rId31" w:anchor="/document/99/901807664/XA00MBO2MV/" w:history="1">
        <w:r>
          <w:rPr>
            <w:rStyle w:val="a4"/>
          </w:rPr>
          <w:t>212</w:t>
        </w:r>
      </w:hyperlink>
      <w:r>
        <w:t xml:space="preserve"> и</w:t>
      </w:r>
      <w:r>
        <w:t xml:space="preserve"> </w:t>
      </w:r>
      <w:hyperlink r:id="rId32" w:anchor="/document/99/901807664/XA00MFS2O8/" w:history="1">
        <w:r>
          <w:rPr>
            <w:rStyle w:val="a4"/>
          </w:rPr>
          <w:t>221</w:t>
        </w:r>
      </w:hyperlink>
      <w:r>
        <w:t xml:space="preserve"> Трудового</w:t>
      </w:r>
      <w:r>
        <w:t xml:space="preserve"> кодекса РФ работодатель обязан выдать за счет собственных средств все необходимые СИЗ</w:t>
      </w:r>
      <w:r>
        <w:t>.</w:t>
      </w:r>
    </w:p>
    <w:p w:rsidR="00000000" w:rsidRDefault="00D7149D">
      <w:pPr>
        <w:pStyle w:val="a3"/>
        <w:divId w:val="2139839629"/>
      </w:pPr>
      <w:r>
        <w:t>При выдаче СИЗ, применение которых требует от работников практических навыков (респираторы, противогазы, предохранительные пояса и др.), работодатель должен организоват</w:t>
      </w:r>
      <w:r>
        <w:t>ь</w:t>
      </w:r>
      <w:r>
        <w:t>:</w:t>
      </w:r>
    </w:p>
    <w:p w:rsidR="00000000" w:rsidRDefault="00D7149D">
      <w:pPr>
        <w:numPr>
          <w:ilvl w:val="0"/>
          <w:numId w:val="9"/>
        </w:numPr>
        <w:spacing w:after="103"/>
        <w:ind w:left="686"/>
        <w:divId w:val="2139839629"/>
        <w:rPr>
          <w:rFonts w:eastAsia="Times New Roman"/>
        </w:rPr>
      </w:pPr>
      <w:r>
        <w:rPr>
          <w:rFonts w:eastAsia="Times New Roman"/>
        </w:rPr>
        <w:t>инструктаж о правилах применения указанных СИЗ, простейших способах проверки их работоспособности и исправности;</w:t>
      </w:r>
    </w:p>
    <w:p w:rsidR="00000000" w:rsidRDefault="00D7149D">
      <w:pPr>
        <w:numPr>
          <w:ilvl w:val="0"/>
          <w:numId w:val="9"/>
        </w:numPr>
        <w:spacing w:after="103"/>
        <w:ind w:left="686"/>
        <w:divId w:val="2139839629"/>
        <w:rPr>
          <w:rFonts w:eastAsia="Times New Roman"/>
        </w:rPr>
      </w:pPr>
      <w:r>
        <w:rPr>
          <w:rFonts w:eastAsia="Times New Roman"/>
        </w:rPr>
        <w:t>тренировки по их применению.</w:t>
      </w:r>
    </w:p>
    <w:p w:rsidR="00000000" w:rsidRDefault="00D7149D">
      <w:pPr>
        <w:divId w:val="29290582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выдать СИЗ в качестве дежурных, если нормы выдачи СИЗ для данной профессии прописаны в типов</w:t>
      </w:r>
      <w:r>
        <w:rPr>
          <w:rStyle w:val="incut-head-sub"/>
          <w:rFonts w:eastAsia="Times New Roman"/>
        </w:rPr>
        <w:t>ых норма</w:t>
      </w:r>
      <w:r>
        <w:rPr>
          <w:rStyle w:val="incut-head-sub"/>
          <w:rFonts w:eastAsia="Times New Roman"/>
        </w:rPr>
        <w:t>х</w:t>
      </w:r>
    </w:p>
    <w:p w:rsidR="00000000" w:rsidRDefault="00D7149D">
      <w:pPr>
        <w:pStyle w:val="a3"/>
        <w:divId w:val="1040472149"/>
      </w:pPr>
      <w:r>
        <w:t>Нет, нельзя. В законодательстве отсутствуют нормы, позволяющие заменить выдачу СИЗ, предусмотренных типовыми нормами, на дежурные СИЗ</w:t>
      </w:r>
      <w:r>
        <w:t>.</w:t>
      </w:r>
    </w:p>
    <w:p w:rsidR="00000000" w:rsidRDefault="00D7149D">
      <w:pPr>
        <w:pStyle w:val="a3"/>
        <w:divId w:val="1040472149"/>
      </w:pPr>
      <w:r>
        <w:t>Дежурные СИЗ общего пользования выдают работникам только на время выполнения тех работ, для которых они предназ</w:t>
      </w:r>
      <w:r>
        <w:t>начены. Эти средства индивидуальной защиты с учетом требований личной гигиены и индивидуальных особенностей работников закрепляют за определенными рабочими местами и передают от одной смены другой. Это указано в</w:t>
      </w:r>
      <w:r>
        <w:t xml:space="preserve"> </w:t>
      </w:r>
      <w:hyperlink r:id="rId33" w:anchor="/document/99/902161801/XA00M9I2N5/" w:history="1">
        <w:r>
          <w:rPr>
            <w:rStyle w:val="a4"/>
          </w:rPr>
          <w:t>пункте 20</w:t>
        </w:r>
      </w:hyperlink>
      <w:r>
        <w:t xml:space="preserve">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России от 1 июня 2009 г. № 290н</w:t>
      </w:r>
      <w:r>
        <w:t>.</w:t>
      </w:r>
    </w:p>
    <w:p w:rsidR="00000000" w:rsidRDefault="00D7149D">
      <w:pPr>
        <w:pStyle w:val="a3"/>
        <w:divId w:val="1040472149"/>
      </w:pPr>
      <w:r>
        <w:t>Работник</w:t>
      </w:r>
      <w:r>
        <w:t>ов обеспечивают дежурными СИЗ в следующих случаях</w:t>
      </w:r>
      <w:r>
        <w:t>:</w:t>
      </w:r>
    </w:p>
    <w:p w:rsidR="00000000" w:rsidRDefault="00D7149D">
      <w:pPr>
        <w:numPr>
          <w:ilvl w:val="0"/>
          <w:numId w:val="10"/>
        </w:numPr>
        <w:spacing w:after="103"/>
        <w:ind w:left="686"/>
        <w:divId w:val="1040472149"/>
        <w:rPr>
          <w:rFonts w:eastAsia="Times New Roman"/>
        </w:rPr>
      </w:pPr>
      <w:r>
        <w:rPr>
          <w:rFonts w:eastAsia="Times New Roman"/>
        </w:rPr>
        <w:t>Если они указаны для конкретной профессии и должности в типовых нормах выдачи СИЗ как дежурные.</w:t>
      </w:r>
    </w:p>
    <w:p w:rsidR="00000000" w:rsidRDefault="00D7149D">
      <w:pPr>
        <w:numPr>
          <w:ilvl w:val="0"/>
          <w:numId w:val="10"/>
        </w:numPr>
        <w:spacing w:after="103"/>
        <w:ind w:left="686"/>
        <w:divId w:val="1040472149"/>
        <w:rPr>
          <w:rFonts w:eastAsia="Times New Roman"/>
        </w:rPr>
      </w:pPr>
      <w:r>
        <w:rPr>
          <w:rFonts w:eastAsia="Times New Roman"/>
        </w:rPr>
        <w:t>На основании результатов специальной оценки условий труда, а также с учетом условий и особенностей выполняемы</w:t>
      </w:r>
      <w:r>
        <w:rPr>
          <w:rFonts w:eastAsia="Times New Roman"/>
        </w:rPr>
        <w:t>х работ.</w:t>
      </w:r>
    </w:p>
    <w:p w:rsidR="00000000" w:rsidRDefault="00D7149D">
      <w:pPr>
        <w:numPr>
          <w:ilvl w:val="0"/>
          <w:numId w:val="10"/>
        </w:numPr>
        <w:spacing w:after="103"/>
        <w:ind w:left="686"/>
        <w:divId w:val="1040472149"/>
        <w:rPr>
          <w:rFonts w:eastAsia="Times New Roman"/>
        </w:rPr>
      </w:pPr>
      <w:r>
        <w:rPr>
          <w:rFonts w:eastAsia="Times New Roman"/>
        </w:rPr>
        <w:t>Если выдача дежурных СИЗ сверх установленных норм предусмотрена коллективными договорами и соглашениями.</w:t>
      </w:r>
    </w:p>
    <w:p w:rsidR="00000000" w:rsidRDefault="00D7149D">
      <w:pPr>
        <w:pStyle w:val="a3"/>
        <w:divId w:val="1040472149"/>
      </w:pPr>
      <w:r>
        <w:t>В каждом структурном подразделении организации должен быть запас дежурной специальной одежды, специальной обуви и других средств индивидуально</w:t>
      </w:r>
      <w:r>
        <w:t>й защиты всех наименований, предусмотренных типовыми нормами. Этот запас должен составлять 10 процентов от общего количества выдаваемых работникам специальной одежды, специальной обуви и других СИЗ</w:t>
      </w:r>
      <w:r>
        <w:t>.</w:t>
      </w:r>
    </w:p>
    <w:p w:rsidR="00000000" w:rsidRDefault="00D7149D">
      <w:pPr>
        <w:divId w:val="135627569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в каком объеме необходимо выдавать работникам, </w:t>
      </w:r>
      <w:r>
        <w:rPr>
          <w:rStyle w:val="incut-head-sub"/>
          <w:rFonts w:eastAsia="Times New Roman"/>
        </w:rPr>
        <w:t>принятым на 0,5 или 0,25 ставки, СИЗ, а также смывающие и обезвреживающие средств</w:t>
      </w:r>
      <w:r>
        <w:rPr>
          <w:rStyle w:val="incut-head-sub"/>
          <w:rFonts w:eastAsia="Times New Roman"/>
        </w:rPr>
        <w:t>а</w:t>
      </w:r>
    </w:p>
    <w:p w:rsidR="00000000" w:rsidRDefault="00D7149D">
      <w:pPr>
        <w:pStyle w:val="a3"/>
        <w:divId w:val="2066953222"/>
      </w:pPr>
      <w:r>
        <w:lastRenderedPageBreak/>
        <w:t>Типовыми отраслевыми нормами выдачи СИЗ, смывающих и обезвреживающих средств и т. д. предусмотрены нормы выдачи работникам, занятым на полную ставку</w:t>
      </w:r>
      <w:r>
        <w:t>.</w:t>
      </w:r>
    </w:p>
    <w:p w:rsidR="00000000" w:rsidRDefault="00D7149D">
      <w:pPr>
        <w:pStyle w:val="a3"/>
        <w:divId w:val="2066953222"/>
      </w:pPr>
      <w:r>
        <w:t>Соответственно, работни</w:t>
      </w:r>
      <w:r>
        <w:t>кам, принимаемым на работу на 0,5 или 0,25 ставки, СИЗ, смывающие и обезвреживающие средства и т. д. выдаются пропорционально времени их занятости. То есть если работнику положено 4 халата на 2 года и 200 г туалетного мыла в месяц, то принятому на 0,5 став</w:t>
      </w:r>
      <w:r>
        <w:t>ки – в два раза меньше</w:t>
      </w:r>
      <w:r>
        <w:t>.</w:t>
      </w:r>
    </w:p>
    <w:p w:rsidR="00000000" w:rsidRDefault="00D7149D">
      <w:pPr>
        <w:divId w:val="148046550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выдавать СИЗ работникам, для которых типовые нормы не предусматривают выдачу СИЗ? Будут ли к работодателю претензии со стороны проверяющих органо</w:t>
      </w:r>
      <w:r>
        <w:rPr>
          <w:rStyle w:val="incut-head-sub"/>
          <w:rFonts w:eastAsia="Times New Roman"/>
        </w:rPr>
        <w:t>в</w:t>
      </w:r>
    </w:p>
    <w:p w:rsidR="00000000" w:rsidRDefault="00D7149D">
      <w:pPr>
        <w:pStyle w:val="a3"/>
        <w:divId w:val="1776248823"/>
      </w:pPr>
      <w:r>
        <w:t>Да, выдавать можно. Со стороны ГИТ нареканий не будет: работодатель усиливает безопасность работников – это его право</w:t>
      </w:r>
      <w:r>
        <w:t>.</w:t>
      </w:r>
    </w:p>
    <w:p w:rsidR="00000000" w:rsidRDefault="00D7149D">
      <w:pPr>
        <w:pStyle w:val="a3"/>
        <w:divId w:val="1776248823"/>
      </w:pPr>
      <w:r>
        <w:t>А вот со стороны налоговых органов претензии могут быть. В этом случае затраты на СИЗ работодатель не должен относить к затратам на произ</w:t>
      </w:r>
      <w:r>
        <w:t xml:space="preserve">водство. К материальным расходам относятся только расходы на спецодежду и другие средства индивидуальной и коллективной защиты, предусмотренные законодательством РФ </w:t>
      </w:r>
      <w:r>
        <w:t>(</w:t>
      </w:r>
      <w:hyperlink r:id="rId34" w:anchor="/document/99/901765862/XA00MA22NF/" w:history="1">
        <w:r>
          <w:rPr>
            <w:rStyle w:val="a4"/>
          </w:rPr>
          <w:t>п. 3 ч. 1 с</w:t>
        </w:r>
        <w:r>
          <w:rPr>
            <w:rStyle w:val="a4"/>
          </w:rPr>
          <w:t>т. 254 НК РФ</w:t>
        </w:r>
      </w:hyperlink>
      <w:r>
        <w:t>)</w:t>
      </w:r>
      <w:r>
        <w:t>.</w:t>
      </w:r>
    </w:p>
    <w:p w:rsidR="00000000" w:rsidRDefault="00D7149D">
      <w:pPr>
        <w:pStyle w:val="a3"/>
        <w:divId w:val="1776248823"/>
      </w:pPr>
      <w:r>
        <w:t>То есть к материальным расходам можно отнести только СИЗ для работников с вредными условиями труда или занятых на работах с загрязнениями и т. п. согласно типовым нормам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Каким требованиям должны отвечать выдаваемые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Средства индивидуальн</w:t>
      </w:r>
      <w:r>
        <w:t>ой защиты должны</w:t>
      </w:r>
      <w:r>
        <w:t>:</w:t>
      </w:r>
    </w:p>
    <w:p w:rsidR="00000000" w:rsidRDefault="00D7149D">
      <w:pPr>
        <w:numPr>
          <w:ilvl w:val="0"/>
          <w:numId w:val="11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обеспечивать безопасность труда и подходить работникам в соответствии с полом, ростом, размером, условиями и характером выполняемой работы;</w:t>
      </w:r>
    </w:p>
    <w:p w:rsidR="00000000" w:rsidRDefault="00D7149D">
      <w:pPr>
        <w:numPr>
          <w:ilvl w:val="0"/>
          <w:numId w:val="11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 xml:space="preserve">отвечать установленным законодательством требованиям безопасности. Это подтверждается декларацией </w:t>
      </w:r>
      <w:r>
        <w:rPr>
          <w:rFonts w:eastAsia="Times New Roman"/>
        </w:rPr>
        <w:t>или сертификатом соответствия. Указанные документы обязаны получать все производители продукции.</w:t>
      </w:r>
    </w:p>
    <w:p w:rsidR="00000000" w:rsidRDefault="00D7149D">
      <w:pPr>
        <w:divId w:val="110396257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на производстве заменять каски на каскетк</w:t>
      </w:r>
      <w:r>
        <w:rPr>
          <w:rStyle w:val="incut-head-sub"/>
          <w:rFonts w:eastAsia="Times New Roman"/>
        </w:rPr>
        <w:t>и</w:t>
      </w:r>
    </w:p>
    <w:p w:rsidR="00000000" w:rsidRDefault="00D7149D">
      <w:pPr>
        <w:pStyle w:val="a3"/>
        <w:divId w:val="2076200355"/>
      </w:pPr>
      <w:r>
        <w:t>Да, заменить защитные каски на каскетки можно, но только при условии, что каскетки обеспечат равн</w:t>
      </w:r>
      <w:r>
        <w:t>оценную защиту работников от опасных и вредных производственных факторов</w:t>
      </w:r>
      <w:r>
        <w:t>.</w:t>
      </w:r>
    </w:p>
    <w:p w:rsidR="00000000" w:rsidRDefault="00D7149D">
      <w:pPr>
        <w:pStyle w:val="a3"/>
        <w:divId w:val="2076200355"/>
      </w:pPr>
      <w:r>
        <w:t>Защитная каска – головной убор, предназначенный для защиты верхней части головы от повреждений падающими предметами, от воздействия влаги, электрического тока, брызг металла</w:t>
      </w:r>
      <w:r>
        <w:t>.</w:t>
      </w:r>
    </w:p>
    <w:p w:rsidR="00000000" w:rsidRDefault="00D7149D">
      <w:pPr>
        <w:pStyle w:val="a3"/>
        <w:divId w:val="2076200355"/>
      </w:pPr>
      <w:r>
        <w:t>Защитна</w:t>
      </w:r>
      <w:r>
        <w:t>я каскетка (защитный шлем) – головной убор, который защищает верхнюю часть головы от повреждения в результате удара о твердые неподвижные предметы</w:t>
      </w:r>
      <w:r>
        <w:t>.</w:t>
      </w:r>
    </w:p>
    <w:p w:rsidR="00000000" w:rsidRDefault="00D7149D">
      <w:pPr>
        <w:pStyle w:val="a3"/>
        <w:divId w:val="2076200355"/>
      </w:pPr>
      <w:r>
        <w:t>Работодатель имеет право заменить один вид СИЗ, предусмотренных типовыми нормами, аналогичным, который обесп</w:t>
      </w:r>
      <w:r>
        <w:t xml:space="preserve">ечивает равноценную защиту от опасных и </w:t>
      </w:r>
      <w:r>
        <w:lastRenderedPageBreak/>
        <w:t>вредных производственных факторов. При этом обязательно</w:t>
      </w:r>
      <w:r>
        <w:t xml:space="preserve"> </w:t>
      </w:r>
      <w:hyperlink r:id="rId35" w:anchor="/document/16/21979/" w:history="1">
        <w:r>
          <w:rPr>
            <w:rStyle w:val="a4"/>
          </w:rPr>
          <w:t>учитывать мнение</w:t>
        </w:r>
      </w:hyperlink>
      <w:r>
        <w:t xml:space="preserve"> выборного органа первичной профсоюзной организации или иного уполномоченного ра</w:t>
      </w:r>
      <w:r>
        <w:t xml:space="preserve">ботниками представительного органа </w:t>
      </w:r>
      <w:r>
        <w:t>(</w:t>
      </w:r>
      <w:hyperlink r:id="rId36" w:anchor="/document/99/902161801/XA00M5Q2MD/" w:history="1">
        <w:r>
          <w:rPr>
            <w:rStyle w:val="a4"/>
          </w:rPr>
          <w:t>п. 7</w:t>
        </w:r>
      </w:hyperlink>
      <w:r>
        <w:t xml:space="preserve"> Межотраслевых правил обеспечения работников специальной одеждой, специальной обувью и другими средствами индивидуальной защиты, утвержде</w:t>
      </w:r>
      <w:r>
        <w:t>нных приказом Минздравсоцразвития России от 1 июня 2009 г. № 290н)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Должны ли быть в организации заверенные копии сертификатов соответствия на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Да, должны. В противном случае организация не сможет представить проверяющим органам документы, подтверждающи</w:t>
      </w:r>
      <w:r>
        <w:t>е качество и надежность СИЗ. Закупая СИЗ, предприятие должно потребовать у поставщика копию действующего сертификата или декларации соответствия (заверенную подписью и печатью данной организации)</w:t>
      </w:r>
      <w:r>
        <w:t>.</w:t>
      </w:r>
    </w:p>
    <w:p w:rsidR="00000000" w:rsidRDefault="00D7149D">
      <w:pPr>
        <w:pStyle w:val="a3"/>
        <w:divId w:val="1972322859"/>
      </w:pPr>
      <w:r>
        <w:t>Порядок заверения копии сертификата соответствия отражен в</w:t>
      </w:r>
      <w:r>
        <w:t xml:space="preserve"> </w:t>
      </w:r>
      <w:hyperlink r:id="rId37" w:anchor="/document/97/39109/r87/" w:history="1">
        <w:r>
          <w:rPr>
            <w:rStyle w:val="a4"/>
          </w:rPr>
          <w:t>пункте 9</w:t>
        </w:r>
      </w:hyperlink>
      <w:r>
        <w:t xml:space="preserve"> Правил оформления сертификата соответствия требованиям Технического регламента Таможенного союза, утвержденных</w:t>
      </w:r>
      <w:r>
        <w:t xml:space="preserve"> </w:t>
      </w:r>
      <w:hyperlink r:id="rId38" w:anchor="/document/97/39109/" w:history="1">
        <w:r>
          <w:rPr>
            <w:rStyle w:val="a4"/>
          </w:rPr>
          <w:t>реше</w:t>
        </w:r>
        <w:r>
          <w:rPr>
            <w:rStyle w:val="a4"/>
          </w:rPr>
          <w:t>нием Коллегии Евразийской экономической комиссии от 25 декабря 2012 г. № 293</w:t>
        </w:r>
      </w:hyperlink>
      <w:r>
        <w:t>.</w:t>
      </w:r>
    </w:p>
    <w:p w:rsidR="00000000" w:rsidRDefault="00D7149D">
      <w:pPr>
        <w:pStyle w:val="a3"/>
        <w:divId w:val="1972322859"/>
      </w:pPr>
      <w:r>
        <w:t>В отдельных случаях на средства защиты должно быть получено санитарно-эпидемиологическое заключение или свидетельство о государственной регистрации (например, дерматологические с</w:t>
      </w:r>
      <w:r>
        <w:t>редства индивидуальной защиты кожи)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 выдавать СИЗ с помощью вендингового оборудовани</w:t>
      </w:r>
      <w:r>
        <w:rPr>
          <w:rFonts w:eastAsia="Times New Roman"/>
        </w:rPr>
        <w:t>я</w:t>
      </w:r>
    </w:p>
    <w:p w:rsidR="00000000" w:rsidRDefault="00D7149D">
      <w:pPr>
        <w:pStyle w:val="a3"/>
        <w:divId w:val="1972322859"/>
      </w:pPr>
      <w:r>
        <w:t>Работодатель вправе организовать выдачу СИЗ и их сменных элементов простой конструкции посредством автоматизированных систем выдачи (вендингового оборудования). При э</w:t>
      </w:r>
      <w:r>
        <w:t>том требуется</w:t>
      </w:r>
      <w:r>
        <w:t>:</w:t>
      </w:r>
    </w:p>
    <w:p w:rsidR="00000000" w:rsidRDefault="00D7149D">
      <w:pPr>
        <w:numPr>
          <w:ilvl w:val="0"/>
          <w:numId w:val="12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персонификация работника;</w:t>
      </w:r>
    </w:p>
    <w:p w:rsidR="00000000" w:rsidRDefault="00D7149D">
      <w:pPr>
        <w:numPr>
          <w:ilvl w:val="0"/>
          <w:numId w:val="12"/>
        </w:numPr>
        <w:spacing w:after="103"/>
        <w:ind w:left="686"/>
        <w:divId w:val="1972322859"/>
        <w:rPr>
          <w:rFonts w:eastAsia="Times New Roman"/>
        </w:rPr>
      </w:pPr>
      <w:r>
        <w:rPr>
          <w:rFonts w:eastAsia="Times New Roman"/>
        </w:rPr>
        <w:t>автоматическое внесение данных о выданных СИЗ в электронную форму карточки учета выдачи СИЗ.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 взять СИЗ в аренд</w:t>
      </w:r>
      <w:r>
        <w:rPr>
          <w:rFonts w:eastAsia="Times New Roman"/>
        </w:rPr>
        <w:t>у</w:t>
      </w:r>
    </w:p>
    <w:p w:rsidR="00000000" w:rsidRDefault="00D7149D">
      <w:pPr>
        <w:pStyle w:val="a3"/>
        <w:divId w:val="1972322859"/>
      </w:pPr>
      <w:r>
        <w:t>Работодатели имеют право брать спецодежду, обувь и средства индивидуальной защиты во временное поль</w:t>
      </w:r>
      <w:r>
        <w:t>зование по договору аренды. В этом случае за работником закрепляется индивидуальный комплект с маркировкой. Сведения о выдаче данного комплекта заносятся в личную карточку учета и выдачи СИЗ работника</w:t>
      </w:r>
      <w:r>
        <w:t>.</w:t>
      </w:r>
    </w:p>
    <w:p w:rsidR="00000000" w:rsidRDefault="00D7149D">
      <w:pPr>
        <w:divId w:val="1437216723"/>
        <w:rPr>
          <w:rFonts w:eastAsia="Times New Roman"/>
        </w:rPr>
      </w:pPr>
      <w:r>
        <w:rPr>
          <w:rStyle w:val="incut-head-control"/>
          <w:rFonts w:eastAsia="Times New Roman"/>
        </w:rPr>
        <w:t>Пример организации работы с компаниями, предоставляющи</w:t>
      </w:r>
      <w:r>
        <w:rPr>
          <w:rStyle w:val="incut-head-control"/>
          <w:rFonts w:eastAsia="Times New Roman"/>
        </w:rPr>
        <w:t>ми спецодежду в аренду</w:t>
      </w:r>
    </w:p>
    <w:p w:rsidR="00000000" w:rsidRDefault="00D7149D">
      <w:pPr>
        <w:pStyle w:val="a3"/>
        <w:divId w:val="1082070331"/>
      </w:pPr>
      <w:r>
        <w:t>Подрядчик предоставляет необходимое количество рабочей одежды</w:t>
      </w:r>
      <w:r>
        <w:t>.</w:t>
      </w:r>
    </w:p>
    <w:p w:rsidR="00000000" w:rsidRDefault="00D7149D">
      <w:pPr>
        <w:pStyle w:val="a3"/>
        <w:divId w:val="1082070331"/>
      </w:pPr>
      <w:r>
        <w:t>Всю одежду маркируют несмываемыми бирками</w:t>
      </w:r>
      <w:r>
        <w:t>.</w:t>
      </w:r>
    </w:p>
    <w:p w:rsidR="00000000" w:rsidRDefault="00D7149D">
      <w:pPr>
        <w:pStyle w:val="a3"/>
        <w:divId w:val="1082070331"/>
      </w:pPr>
      <w:r>
        <w:lastRenderedPageBreak/>
        <w:t>Рабочую одежду доставляют по заранее согласованному графику в установленное время</w:t>
      </w:r>
      <w:r>
        <w:t>.</w:t>
      </w:r>
    </w:p>
    <w:p w:rsidR="00000000" w:rsidRDefault="00D7149D">
      <w:pPr>
        <w:pStyle w:val="a3"/>
        <w:divId w:val="1082070331"/>
      </w:pPr>
      <w:r>
        <w:t>В день доставки компания забирает грязный комплект одежды и предоставляет чистый</w:t>
      </w:r>
      <w:r>
        <w:t>.</w:t>
      </w:r>
    </w:p>
    <w:p w:rsidR="00000000" w:rsidRDefault="00D7149D">
      <w:pPr>
        <w:pStyle w:val="a3"/>
        <w:divId w:val="1082070331"/>
      </w:pPr>
      <w:r>
        <w:t>Грязная одежда поступает в сервисный центр, где ее стирают и ремонтируют. По истечении срока эксплуатации старая одежда заменяется на новую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 организовать учет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Основно</w:t>
      </w:r>
      <w:r>
        <w:t>й документ, в котором отображается использование СИЗ, –</w:t>
      </w:r>
      <w:r>
        <w:t xml:space="preserve"> </w:t>
      </w:r>
      <w:hyperlink r:id="rId39" w:anchor="/document/118/29101/" w:tooltip="Личная карточка учета выдачи СИЗ" w:history="1">
        <w:r>
          <w:rPr>
            <w:rStyle w:val="a4"/>
          </w:rPr>
          <w:t>личная карточка</w:t>
        </w:r>
      </w:hyperlink>
      <w:r>
        <w:t>. Ее можно заполнять в бумажном или электронном виде.</w:t>
      </w:r>
      <w:r>
        <w:t xml:space="preserve"> </w:t>
      </w:r>
      <w:hyperlink r:id="rId40" w:anchor="/document/99/902161801/" w:history="1">
        <w:r>
          <w:rPr>
            <w:rStyle w:val="a4"/>
          </w:rPr>
          <w:t>Форма</w:t>
        </w:r>
      </w:hyperlink>
      <w:r>
        <w:t xml:space="preserve"> личной карточки утверждена</w:t>
      </w:r>
      <w:r>
        <w:t xml:space="preserve"> </w:t>
      </w:r>
      <w:hyperlink r:id="rId41" w:anchor="/document/99/902161801/" w:history="1">
        <w:r>
          <w:rPr>
            <w:rStyle w:val="a4"/>
          </w:rPr>
          <w:t>приказом Минздравсоцразвития России от 1 июня 2009 г. № 290н</w:t>
        </w:r>
      </w:hyperlink>
      <w:r>
        <w:t>.</w:t>
      </w:r>
    </w:p>
    <w:p w:rsidR="00000000" w:rsidRDefault="00D7149D">
      <w:pPr>
        <w:pStyle w:val="a3"/>
        <w:divId w:val="1972322859"/>
      </w:pPr>
      <w:r>
        <w:t>Сведения о полученных СИЗ</w:t>
      </w:r>
      <w:r>
        <w:t xml:space="preserve"> можно продублировать в</w:t>
      </w:r>
      <w:r>
        <w:t xml:space="preserve"> </w:t>
      </w:r>
      <w:hyperlink r:id="rId42" w:anchor="/document/118/29041/" w:tooltip="Журнал учета и содержания средств защиты" w:history="1">
        <w:r>
          <w:rPr>
            <w:rStyle w:val="a4"/>
          </w:rPr>
          <w:t>журнале учета выдачи СИЗ</w:t>
        </w:r>
      </w:hyperlink>
      <w:r>
        <w:t>.</w:t>
      </w:r>
    </w:p>
    <w:p w:rsidR="00000000" w:rsidRDefault="00D7149D">
      <w:pPr>
        <w:pStyle w:val="a3"/>
        <w:divId w:val="1972322859"/>
      </w:pPr>
      <w:r>
        <w:t>Сроки использования СИЗ исчисляются со дня их фактической выдачи работникам. При этом в сроки н</w:t>
      </w:r>
      <w:r>
        <w:t>оски теплой спецодежды и обуви включается и время ее хранения в теплое время года</w:t>
      </w:r>
      <w:r>
        <w:t>.</w:t>
      </w:r>
    </w:p>
    <w:p w:rsidR="00000000" w:rsidRDefault="00D7149D">
      <w:pPr>
        <w:divId w:val="26261165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организовать бухгалтерский учет СИЗ при сроке носки до износ</w:t>
      </w:r>
      <w:r>
        <w:rPr>
          <w:rStyle w:val="incut-head-sub"/>
          <w:rFonts w:eastAsia="Times New Roman"/>
        </w:rPr>
        <w:t>а</w:t>
      </w:r>
    </w:p>
    <w:p w:rsidR="00000000" w:rsidRDefault="00D7149D">
      <w:pPr>
        <w:pStyle w:val="a3"/>
        <w:divId w:val="2140685137"/>
      </w:pPr>
      <w:r>
        <w:t xml:space="preserve">Срок носки спецодежды можно установить любой с учетом режима ее эксплуатации. Если типовые нормы </w:t>
      </w:r>
      <w:r>
        <w:t>предусматривают максимум – то в его пределах</w:t>
      </w:r>
      <w:r>
        <w:t>.</w:t>
      </w:r>
    </w:p>
    <w:p w:rsidR="00000000" w:rsidRDefault="00D7149D">
      <w:pPr>
        <w:pStyle w:val="a3"/>
        <w:divId w:val="2140685137"/>
      </w:pPr>
      <w:r>
        <w:t>Норма «до износа» означает, что средство индивидуальной защиты можно носить до тех пор, пока оно не придет в негодность. Для равномерного списания СИЗ в бухучете устанавливают конкретный срок использования. Нап</w:t>
      </w:r>
      <w:r>
        <w:t>ример, на основании результатов специальной оценки условий труда, а также с учетом условий и особенностей выполняемых работ</w:t>
      </w:r>
      <w:r>
        <w:t>.</w:t>
      </w:r>
    </w:p>
    <w:p w:rsidR="00000000" w:rsidRDefault="00D7149D">
      <w:pPr>
        <w:pStyle w:val="a3"/>
        <w:divId w:val="2140685137"/>
      </w:pPr>
      <w:r>
        <w:t>При этом типовые нормы могут установить максимальный срок носки. К примеру, для защитных очков срок носки не может быть больше одно</w:t>
      </w:r>
      <w:r>
        <w:t>го года. Соответственно, срок полезного использования таких очков для целей бухучета не может быть больше года. Это следует из</w:t>
      </w:r>
      <w:r>
        <w:t xml:space="preserve"> </w:t>
      </w:r>
      <w:hyperlink r:id="rId43" w:anchor="/document/99/902161801/XA00M3G2M3/" w:history="1">
        <w:r>
          <w:rPr>
            <w:rStyle w:val="a4"/>
          </w:rPr>
          <w:t>пункта 6</w:t>
        </w:r>
      </w:hyperlink>
      <w:r>
        <w:t xml:space="preserve"> Правил, утвержденных приказом Минздравсоц</w:t>
      </w:r>
      <w:r>
        <w:t>развития России от 1 июня 2009 г. № 290н, и</w:t>
      </w:r>
      <w:r>
        <w:t xml:space="preserve"> </w:t>
      </w:r>
      <w:hyperlink r:id="rId44" w:anchor="/document/99/901838002/XA00M8G2MQ/" w:history="1">
        <w:r>
          <w:rPr>
            <w:rStyle w:val="a4"/>
          </w:rPr>
          <w:t>пункта 26</w:t>
        </w:r>
      </w:hyperlink>
      <w:r>
        <w:t xml:space="preserve"> Методических рекомендаций, утвержденных приказом Минфина России от 26 декабря 2002 г. № 135н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 xml:space="preserve">Как вести учет в электронном </w:t>
      </w:r>
      <w:r>
        <w:rPr>
          <w:rFonts w:eastAsia="Times New Roman"/>
        </w:rPr>
        <w:t>вид</w:t>
      </w:r>
      <w:r>
        <w:rPr>
          <w:rFonts w:eastAsia="Times New Roman"/>
        </w:rPr>
        <w:t>е</w:t>
      </w:r>
    </w:p>
    <w:p w:rsidR="00000000" w:rsidRDefault="00D7149D">
      <w:pPr>
        <w:pStyle w:val="a3"/>
        <w:divId w:val="1972322859"/>
      </w:pPr>
      <w:r>
        <w:t>Работодатель вправе вести учет выдачи СИЗ с применением программных средств (информационно-аналитических баз данных). Электронная форма учетной карточки должна соответствовать установленной форме личной карточки учета выдачи СИЗ. Вместо личной подписи</w:t>
      </w:r>
      <w:r>
        <w:t xml:space="preserve"> работника следует указывать номер и дату документа бухучета о получении СИЗ (на котором имеется личная подпись работника)</w:t>
      </w:r>
      <w:r>
        <w:t>.</w:t>
      </w:r>
    </w:p>
    <w:p w:rsidR="00000000" w:rsidRDefault="00D7149D">
      <w:pPr>
        <w:divId w:val="721683913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можно ли личные карточки учета выдачи СИЗ заполнять в электронном виде с проставлением электронной подписи работник</w:t>
      </w:r>
      <w:r>
        <w:rPr>
          <w:rStyle w:val="incut-head-sub"/>
          <w:rFonts w:eastAsia="Times New Roman"/>
        </w:rPr>
        <w:t>а</w:t>
      </w:r>
    </w:p>
    <w:p w:rsidR="00000000" w:rsidRDefault="00D7149D">
      <w:pPr>
        <w:pStyle w:val="a3"/>
        <w:divId w:val="133720003"/>
      </w:pPr>
      <w:r>
        <w:lastRenderedPageBreak/>
        <w:t>К сож</w:t>
      </w:r>
      <w:r>
        <w:t>алению, ни в одном нормативном акте по охране труда не прописана правомочность использования электронной подписи при заполнении документов по охране труда</w:t>
      </w:r>
      <w:r>
        <w:t>.</w:t>
      </w:r>
    </w:p>
    <w:p w:rsidR="00000000" w:rsidRDefault="00D7149D">
      <w:pPr>
        <w:pStyle w:val="a3"/>
        <w:divId w:val="133720003"/>
      </w:pPr>
      <w:r>
        <w:t>Работодатель вправе вести учет выдачи работникам СИЗ с применением программных средств (информационн</w:t>
      </w:r>
      <w:r>
        <w:t>о-аналитических баз данных). Это установлено</w:t>
      </w:r>
      <w:r>
        <w:t xml:space="preserve"> </w:t>
      </w:r>
      <w:hyperlink r:id="rId45" w:anchor="/document/99/902161801/ZAP2F4S3J2/" w:history="1">
        <w:r>
          <w:rPr>
            <w:rStyle w:val="a4"/>
          </w:rPr>
          <w:t>пунктом 13</w:t>
        </w:r>
      </w:hyperlink>
      <w:r>
        <w:t xml:space="preserve"> приказа Минздравсоцразвития России от 1 июня 2009 г. № 290н «Об утверждении Межотраслевых правил обеспечения работников с</w:t>
      </w:r>
      <w:r>
        <w:t xml:space="preserve">пециальной одеждой, специальной обувью и другими средствами индивидуальной защиты». При этом электронная форма учетной карточки должна соответствовать установленной форме личной карточки. В электронной форме личной карточки вместо личной подписи работника </w:t>
      </w:r>
      <w:r>
        <w:t>должен быть указан номер и дата документа бухучета о получении СИЗ, на котором имеется личная подпись работника</w:t>
      </w:r>
      <w:r>
        <w:t>.</w:t>
      </w:r>
    </w:p>
    <w:p w:rsidR="00000000" w:rsidRDefault="00D7149D">
      <w:pPr>
        <w:pStyle w:val="a3"/>
        <w:divId w:val="133720003"/>
      </w:pPr>
      <w:r>
        <w:t>Таким образом, имеется четкое указание о необходимости собственноручной подписи работника в расписке о получении СИЗ</w:t>
      </w:r>
      <w:r>
        <w:t>.</w:t>
      </w:r>
    </w:p>
    <w:p w:rsidR="00000000" w:rsidRDefault="00D7149D">
      <w:pPr>
        <w:pStyle w:val="a3"/>
        <w:divId w:val="133720003"/>
      </w:pPr>
      <w:r>
        <w:t>Обращаем ваше внимание, ч</w:t>
      </w:r>
      <w:r>
        <w:t>то в</w:t>
      </w:r>
      <w:r>
        <w:t xml:space="preserve"> </w:t>
      </w:r>
      <w:hyperlink r:id="rId46" w:anchor="/document/99/902271495/XA00M7C2MK/" w:history="1">
        <w:r>
          <w:rPr>
            <w:rStyle w:val="a4"/>
          </w:rPr>
          <w:t>пункте 1</w:t>
        </w:r>
      </w:hyperlink>
      <w:r>
        <w:t xml:space="preserve"> статьи 6 Закона от 6 апреля 2011 г. № 63-ФЗ «Об электронной подписи» есть ограничение на признание электронных документов, подписанных электронной подписью, равноз</w:t>
      </w:r>
      <w:r>
        <w:t>начными документам на бумажном носителе, подписанным собственноручной подписью,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</w:t>
      </w:r>
      <w:r>
        <w:t>ьно на бумажном носителе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 организовать хранение и уход за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Работникам запрещается выносить СИЗ по окончании рабочего дня за пределы территории работодателя. Исключение: работы, на которых невозможно соблюсти данное условие (лесозаготовки, геологичес</w:t>
      </w:r>
      <w:r>
        <w:t>кие работы и т. п.)</w:t>
      </w:r>
      <w:r>
        <w:t>.</w:t>
      </w:r>
    </w:p>
    <w:p w:rsidR="00000000" w:rsidRDefault="00D7149D">
      <w:pPr>
        <w:pStyle w:val="a3"/>
        <w:divId w:val="1972322859"/>
      </w:pPr>
      <w:r>
        <w:t>Хранение и уход за СИЗ работодатель обязан обеспечивать за счет собственных средств</w:t>
      </w:r>
      <w:r>
        <w:t>.</w:t>
      </w:r>
    </w:p>
    <w:p w:rsidR="00000000" w:rsidRDefault="00D7149D">
      <w:pPr>
        <w:pStyle w:val="a3"/>
        <w:divId w:val="1972322859"/>
      </w:pPr>
      <w:r>
        <w:t>Для хранения СИЗ работодатель предоставляет специально оборудованные помещения (гардеробные). Требования к ним содержатся в</w:t>
      </w:r>
      <w:r>
        <w:t xml:space="preserve"> </w:t>
      </w:r>
      <w:hyperlink r:id="rId47" w:anchor="/document/97/21907/" w:history="1">
        <w:r>
          <w:rPr>
            <w:rStyle w:val="a4"/>
          </w:rPr>
          <w:t>СП 44.13330.2011</w:t>
        </w:r>
      </w:hyperlink>
      <w:r>
        <w:t>, утвержденных</w:t>
      </w:r>
      <w:r>
        <w:t xml:space="preserve"> </w:t>
      </w:r>
      <w:hyperlink r:id="rId48" w:anchor="/document/97/21907/" w:history="1">
        <w:r>
          <w:rPr>
            <w:rStyle w:val="a4"/>
          </w:rPr>
          <w:t>приказом Минрегиона России от 27 декабря 2010 г. № 782</w:t>
        </w:r>
      </w:hyperlink>
      <w:r>
        <w:t>. Спецодежда должна храниться в отдельном шкафу. Не допускается совме</w:t>
      </w:r>
      <w:r>
        <w:t>стное хранение в одном шкафу спецодежды и личных вещей</w:t>
      </w:r>
      <w:r>
        <w:t>.</w:t>
      </w:r>
    </w:p>
    <w:p w:rsidR="00000000" w:rsidRDefault="00D7149D">
      <w:pPr>
        <w:pStyle w:val="a3"/>
        <w:divId w:val="1972322859"/>
      </w:pPr>
      <w:r>
        <w:t>С окончанием холодов теплая спецодежда и обувь (если климатический пояс предполагает их использование) сдаются работодателю для организованного хранения до следующего сезона</w:t>
      </w:r>
      <w:r>
        <w:t>.</w:t>
      </w:r>
    </w:p>
    <w:p w:rsidR="00000000" w:rsidRDefault="00D7149D">
      <w:pPr>
        <w:pStyle w:val="a3"/>
        <w:divId w:val="1972322859"/>
      </w:pPr>
      <w:r>
        <w:t xml:space="preserve">Работники должны ставить </w:t>
      </w:r>
      <w:r>
        <w:t>в известность работодателя о выходе из строя или неисправности СИЗ</w:t>
      </w:r>
      <w:r>
        <w:t>.</w:t>
      </w:r>
    </w:p>
    <w:p w:rsidR="00000000" w:rsidRDefault="00D7149D">
      <w:pPr>
        <w:pStyle w:val="a3"/>
        <w:divId w:val="1972322859"/>
      </w:pPr>
      <w:r>
        <w:t>В соответствии с установленными в национальных стандартах сроками работодатель обеспечивает испытание и проверку исправности СИЗ, а также своевременную замену частей СИЗ с понизившимися за</w:t>
      </w:r>
      <w:r>
        <w:t>щитными свойствами. После проверки исправности на СИЗ ставится отметка (клеймо, штамп) о сроках очередного испытания</w:t>
      </w:r>
      <w:r>
        <w:t>.</w:t>
      </w:r>
    </w:p>
    <w:p w:rsidR="00000000" w:rsidRDefault="00D7149D">
      <w:pPr>
        <w:divId w:val="76468853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 ли работник самостоятельно ухаживать за выданными ему СИ</w:t>
      </w:r>
      <w:r>
        <w:rPr>
          <w:rStyle w:val="incut-head-sub"/>
          <w:rFonts w:eastAsia="Times New Roman"/>
        </w:rPr>
        <w:t>З</w:t>
      </w:r>
    </w:p>
    <w:p w:rsidR="00000000" w:rsidRDefault="00D7149D">
      <w:pPr>
        <w:pStyle w:val="a3"/>
        <w:divId w:val="470828916"/>
      </w:pPr>
      <w:r>
        <w:lastRenderedPageBreak/>
        <w:t>Нет, не обязан</w:t>
      </w:r>
      <w:r>
        <w:t>.</w:t>
      </w:r>
    </w:p>
    <w:p w:rsidR="00000000" w:rsidRDefault="00D7149D">
      <w:pPr>
        <w:pStyle w:val="a3"/>
        <w:divId w:val="470828916"/>
      </w:pPr>
      <w:r>
        <w:t>Работодатель за счет собственных средств должен</w:t>
      </w:r>
      <w:r>
        <w:t> обеспечивать уход за СИЗ, их хранение, своевременно осуществлять химчистку, стирку, дегазацию, дезактивацию, дезинфекцию, обезвреживание, обеспыливание, сушку, а также ремонт и замену. Это указано в</w:t>
      </w:r>
      <w:r>
        <w:t xml:space="preserve"> </w:t>
      </w:r>
      <w:hyperlink r:id="rId49" w:anchor="/document/99/902161801/XA00MB62ND/" w:history="1">
        <w:r>
          <w:rPr>
            <w:rStyle w:val="a4"/>
          </w:rPr>
          <w:t>пункте 30</w:t>
        </w:r>
      </w:hyperlink>
      <w:r>
        <w:t> Межотраслевых правил обеспечения работников специальной одеждой, специальной обувью и другими средствами индивидуальной защиты, утвержденных</w:t>
      </w:r>
      <w:r>
        <w:t xml:space="preserve"> </w:t>
      </w:r>
      <w:hyperlink r:id="rId50" w:anchor="/document/99/902161801/XA00M6G2N3/" w:history="1">
        <w:r>
          <w:rPr>
            <w:rStyle w:val="a4"/>
          </w:rPr>
          <w:t>при</w:t>
        </w:r>
        <w:r>
          <w:rPr>
            <w:rStyle w:val="a4"/>
          </w:rPr>
          <w:t>казом Минздравсоцразвития России от 1 июня 2009 г. № 290</w:t>
        </w:r>
      </w:hyperlink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Как часто стирать и чистить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Работодатель обязан своевременно производить химчистку, стирку, дегазацию, дезактивацию, дезинфекцию, обезвреживание, обеспыливание, сушку СИЗ, а также ремонт и замен</w:t>
      </w:r>
      <w:r>
        <w:t>у СИЗ</w:t>
      </w:r>
      <w:r>
        <w:t>.</w:t>
      </w:r>
    </w:p>
    <w:p w:rsidR="00000000" w:rsidRDefault="00D7149D">
      <w:pPr>
        <w:pStyle w:val="a3"/>
        <w:divId w:val="1972322859"/>
      </w:pPr>
      <w:r>
        <w:t>Для этого необходимо выдать работникам два комплекта соответствующих СИЗ с удвоенным сроком носки</w:t>
      </w:r>
      <w:r>
        <w:t>.</w:t>
      </w:r>
    </w:p>
    <w:p w:rsidR="00000000" w:rsidRDefault="00D7149D">
      <w:pPr>
        <w:pStyle w:val="a3"/>
        <w:divId w:val="1972322859"/>
      </w:pPr>
      <w:r>
        <w:t>Периодичность стирки (чистки) спецодежды работодатель может прописать в локальном акте – Положении о СИЗ</w:t>
      </w:r>
      <w:r>
        <w:t>.</w:t>
      </w:r>
    </w:p>
    <w:p w:rsidR="00000000" w:rsidRDefault="00D7149D">
      <w:pPr>
        <w:divId w:val="348265609"/>
        <w:rPr>
          <w:rFonts w:eastAsia="Times New Roman"/>
        </w:rPr>
      </w:pPr>
      <w:r>
        <w:rPr>
          <w:rStyle w:val="incut-head-control"/>
          <w:rFonts w:eastAsia="Times New Roman"/>
        </w:rPr>
        <w:t>Пример установления периодичности стирок</w:t>
      </w:r>
    </w:p>
    <w:p w:rsidR="00000000" w:rsidRDefault="00D7149D">
      <w:pPr>
        <w:pStyle w:val="a3"/>
        <w:divId w:val="1126198888"/>
      </w:pPr>
      <w:r>
        <w:t>В общих случаях стирка специальной одежды должна производиться один раз в шесть дней при сильном загрязнении и один раз в 10 дней при умеренном загрязнении (п.</w:t>
      </w:r>
      <w:r>
        <w:t xml:space="preserve"> </w:t>
      </w:r>
      <w:hyperlink r:id="rId51" w:anchor="/document/99/901830431/XA00M4Q2MK/" w:history="1">
        <w:r>
          <w:rPr>
            <w:rStyle w:val="a4"/>
          </w:rPr>
          <w:t>2.7.10</w:t>
        </w:r>
      </w:hyperlink>
      <w:r>
        <w:t>,</w:t>
      </w:r>
      <w:r>
        <w:t xml:space="preserve"> </w:t>
      </w:r>
      <w:hyperlink r:id="rId52" w:anchor="/document/99/901830431/XA00M742MU/" w:history="1">
        <w:r>
          <w:rPr>
            <w:rStyle w:val="a4"/>
          </w:rPr>
          <w:t>2.7.11</w:t>
        </w:r>
      </w:hyperlink>
      <w:r>
        <w:t xml:space="preserve"> Межотраслевых правил по охране труда при эксплуатации коммунального водопроводно-канализационного хозяйства, утвержденных</w:t>
      </w:r>
      <w:r>
        <w:t xml:space="preserve"> </w:t>
      </w:r>
      <w:hyperlink r:id="rId53" w:anchor="/document/99/901830431/" w:history="1">
        <w:r>
          <w:rPr>
            <w:rStyle w:val="a4"/>
          </w:rPr>
          <w:t>постановлением Минтруда России от 16 августа 2002 г. № 61</w:t>
        </w:r>
      </w:hyperlink>
      <w:r>
        <w:t>)</w:t>
      </w:r>
      <w:r>
        <w:t>.</w:t>
      </w:r>
    </w:p>
    <w:p w:rsidR="00000000" w:rsidRDefault="00D7149D">
      <w:pPr>
        <w:pStyle w:val="2"/>
        <w:divId w:val="1972322859"/>
        <w:rPr>
          <w:rFonts w:eastAsia="Times New Roman"/>
        </w:rPr>
      </w:pPr>
      <w:r>
        <w:rPr>
          <w:rFonts w:eastAsia="Times New Roman"/>
        </w:rPr>
        <w:t>Где стирать и чистить СИ</w:t>
      </w:r>
      <w:r>
        <w:rPr>
          <w:rFonts w:eastAsia="Times New Roman"/>
        </w:rPr>
        <w:t>З</w:t>
      </w:r>
    </w:p>
    <w:p w:rsidR="00000000" w:rsidRDefault="00D7149D">
      <w:pPr>
        <w:pStyle w:val="a3"/>
        <w:divId w:val="1972322859"/>
      </w:pPr>
      <w:r>
        <w:t>Существует два варианта</w:t>
      </w:r>
      <w:r>
        <w:t>:</w:t>
      </w:r>
    </w:p>
    <w:p w:rsidR="00000000" w:rsidRDefault="00D7149D">
      <w:pPr>
        <w:pStyle w:val="a3"/>
        <w:divId w:val="1972322859"/>
      </w:pPr>
      <w:r>
        <w:t>1. В зависимости от условий труда работодатель в структурных подразделениях устраивает сушилки, камеры и установки для сушки, обеспыливания, дегазации, дезактивации и обезвреживания СИЗ. Порядок стирки СИЗ должен быть урегулирован локальным актом (приказом</w:t>
      </w:r>
      <w:r>
        <w:t>)</w:t>
      </w:r>
      <w:r>
        <w:t>.</w:t>
      </w:r>
    </w:p>
    <w:p w:rsidR="00000000" w:rsidRDefault="00D7149D">
      <w:pPr>
        <w:pStyle w:val="a3"/>
        <w:divId w:val="1972322859"/>
      </w:pPr>
      <w:r>
        <w:t>2. В случае отсутствия у работодателя технических возможностей для ухода за СИЗ можно заключить гражданско-правовой договор со сторонней организацией</w:t>
      </w:r>
      <w:r>
        <w:t>.</w:t>
      </w:r>
    </w:p>
    <w:p w:rsidR="00000000" w:rsidRDefault="00D7149D">
      <w:pPr>
        <w:divId w:val="140714487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какими нормативными правовыми актами следует руководствоваться при организации мини-прачечно</w:t>
      </w:r>
      <w:r>
        <w:rPr>
          <w:rStyle w:val="incut-head-sub"/>
          <w:rFonts w:eastAsia="Times New Roman"/>
        </w:rPr>
        <w:t>й для стирки спецодежды в организаци</w:t>
      </w:r>
      <w:r>
        <w:rPr>
          <w:rStyle w:val="incut-head-sub"/>
          <w:rFonts w:eastAsia="Times New Roman"/>
        </w:rPr>
        <w:t>и</w:t>
      </w:r>
    </w:p>
    <w:p w:rsidR="00000000" w:rsidRDefault="00D7149D">
      <w:pPr>
        <w:pStyle w:val="a3"/>
        <w:divId w:val="1534227791"/>
      </w:pPr>
      <w:r>
        <w:t>Организация работ, связанных с химической чисткой, стиркой спецодежды, должна соответствовать требованиям</w:t>
      </w:r>
      <w:r>
        <w:t xml:space="preserve"> </w:t>
      </w:r>
      <w:hyperlink r:id="rId54" w:anchor="/document/97/98115/me37/" w:history="1">
        <w:r>
          <w:rPr>
            <w:rStyle w:val="a4"/>
          </w:rPr>
          <w:t>Межотраслевых правил</w:t>
        </w:r>
      </w:hyperlink>
      <w:r>
        <w:t xml:space="preserve"> по охране труда при хи</w:t>
      </w:r>
      <w:r>
        <w:t>мической чистке, стирке, утвержденных</w:t>
      </w:r>
      <w:r>
        <w:t xml:space="preserve"> </w:t>
      </w:r>
      <w:hyperlink r:id="rId55" w:anchor="/document/97/98115/" w:history="1">
        <w:r>
          <w:rPr>
            <w:rStyle w:val="a4"/>
          </w:rPr>
          <w:t>постановлением Минтруда России от 16 октября 2000 г. № 75</w:t>
        </w:r>
      </w:hyperlink>
      <w:r>
        <w:t>.</w:t>
      </w:r>
    </w:p>
    <w:p w:rsidR="00000000" w:rsidRDefault="00D7149D">
      <w:pPr>
        <w:pStyle w:val="a3"/>
        <w:divId w:val="1534227791"/>
      </w:pPr>
      <w:r>
        <w:lastRenderedPageBreak/>
        <w:t>Данными Межотраслевыми правилами утверждены требования к технологическим процессам, к помещения</w:t>
      </w:r>
      <w:r>
        <w:t>м, к производственному оборудованию и т. д</w:t>
      </w:r>
      <w:r>
        <w:t>.</w:t>
      </w:r>
    </w:p>
    <w:p w:rsidR="00D7149D" w:rsidRDefault="00D7149D">
      <w:pPr>
        <w:divId w:val="26785309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28.08.2017</w:t>
      </w:r>
    </w:p>
    <w:sectPr w:rsidR="00D7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3917"/>
    <w:multiLevelType w:val="multilevel"/>
    <w:tmpl w:val="B74E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42C61"/>
    <w:multiLevelType w:val="multilevel"/>
    <w:tmpl w:val="9696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563B0"/>
    <w:multiLevelType w:val="multilevel"/>
    <w:tmpl w:val="298C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57892"/>
    <w:multiLevelType w:val="multilevel"/>
    <w:tmpl w:val="9722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53414B"/>
    <w:multiLevelType w:val="multilevel"/>
    <w:tmpl w:val="3AE0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C46BF"/>
    <w:multiLevelType w:val="multilevel"/>
    <w:tmpl w:val="B40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93723"/>
    <w:multiLevelType w:val="multilevel"/>
    <w:tmpl w:val="E00C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1211AE"/>
    <w:multiLevelType w:val="multilevel"/>
    <w:tmpl w:val="E0A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122D9"/>
    <w:multiLevelType w:val="multilevel"/>
    <w:tmpl w:val="0D0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97565E"/>
    <w:multiLevelType w:val="multilevel"/>
    <w:tmpl w:val="40D6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7E763A"/>
    <w:multiLevelType w:val="multilevel"/>
    <w:tmpl w:val="9D60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3360A7"/>
    <w:multiLevelType w:val="multilevel"/>
    <w:tmpl w:val="8680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34D64"/>
    <w:rsid w:val="00734D64"/>
    <w:rsid w:val="00D7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button">
    <w:name w:val="incut-button"/>
    <w:basedOn w:val="a0"/>
  </w:style>
  <w:style w:type="character" w:customStyle="1" w:styleId="incut-head-sub">
    <w:name w:val="incut-head-sub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3098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34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285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4009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46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3702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1004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0365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25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74182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29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452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44682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54360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073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80343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6703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2564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984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443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truda.ru/" TargetMode="External"/><Relationship Id="rId18" Type="http://schemas.openxmlformats.org/officeDocument/2006/relationships/hyperlink" Target="http://vip.1otruda.ru/" TargetMode="External"/><Relationship Id="rId26" Type="http://schemas.openxmlformats.org/officeDocument/2006/relationships/hyperlink" Target="http://vip.1otruda.ru/" TargetMode="External"/><Relationship Id="rId39" Type="http://schemas.openxmlformats.org/officeDocument/2006/relationships/hyperlink" Target="http://vip.1otruda.ru/" TargetMode="External"/><Relationship Id="rId21" Type="http://schemas.openxmlformats.org/officeDocument/2006/relationships/hyperlink" Target="http://vip.1otruda.ru/" TargetMode="External"/><Relationship Id="rId34" Type="http://schemas.openxmlformats.org/officeDocument/2006/relationships/hyperlink" Target="http://vip.1otruda.ru/" TargetMode="External"/><Relationship Id="rId42" Type="http://schemas.openxmlformats.org/officeDocument/2006/relationships/hyperlink" Target="http://vip.1otruda.ru/" TargetMode="External"/><Relationship Id="rId47" Type="http://schemas.openxmlformats.org/officeDocument/2006/relationships/hyperlink" Target="http://vip.1otruda.ru/" TargetMode="External"/><Relationship Id="rId50" Type="http://schemas.openxmlformats.org/officeDocument/2006/relationships/hyperlink" Target="http://vip.1otruda.ru/" TargetMode="External"/><Relationship Id="rId55" Type="http://schemas.openxmlformats.org/officeDocument/2006/relationships/hyperlink" Target="http://vip.1otruda.ru/" TargetMode="External"/><Relationship Id="rId7" Type="http://schemas.openxmlformats.org/officeDocument/2006/relationships/hyperlink" Target="http://vip.1otruda.ru/" TargetMode="External"/><Relationship Id="rId12" Type="http://schemas.openxmlformats.org/officeDocument/2006/relationships/hyperlink" Target="http://vip.1otruda.ru/" TargetMode="External"/><Relationship Id="rId17" Type="http://schemas.openxmlformats.org/officeDocument/2006/relationships/hyperlink" Target="http://vip.1otruda.ru/" TargetMode="External"/><Relationship Id="rId25" Type="http://schemas.openxmlformats.org/officeDocument/2006/relationships/hyperlink" Target="http://vip.1otruda.ru/" TargetMode="External"/><Relationship Id="rId33" Type="http://schemas.openxmlformats.org/officeDocument/2006/relationships/hyperlink" Target="http://vip.1otruda.ru/" TargetMode="External"/><Relationship Id="rId38" Type="http://schemas.openxmlformats.org/officeDocument/2006/relationships/hyperlink" Target="http://vip.1otruda.ru/" TargetMode="External"/><Relationship Id="rId46" Type="http://schemas.openxmlformats.org/officeDocument/2006/relationships/hyperlink" Target="http://vip.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truda.ru/" TargetMode="External"/><Relationship Id="rId20" Type="http://schemas.openxmlformats.org/officeDocument/2006/relationships/hyperlink" Target="http://vip.1otruda.ru/" TargetMode="External"/><Relationship Id="rId29" Type="http://schemas.openxmlformats.org/officeDocument/2006/relationships/hyperlink" Target="http://vip.1otruda.ru/" TargetMode="External"/><Relationship Id="rId41" Type="http://schemas.openxmlformats.org/officeDocument/2006/relationships/hyperlink" Target="http://vip.1otruda.ru/" TargetMode="External"/><Relationship Id="rId54" Type="http://schemas.openxmlformats.org/officeDocument/2006/relationships/hyperlink" Target="http://vip.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ip.1otruda.ru/" TargetMode="External"/><Relationship Id="rId11" Type="http://schemas.openxmlformats.org/officeDocument/2006/relationships/hyperlink" Target="http://vip.1otruda.ru/" TargetMode="External"/><Relationship Id="rId24" Type="http://schemas.openxmlformats.org/officeDocument/2006/relationships/hyperlink" Target="http://vip.1otruda.ru/" TargetMode="External"/><Relationship Id="rId32" Type="http://schemas.openxmlformats.org/officeDocument/2006/relationships/hyperlink" Target="http://vip.1otruda.ru/" TargetMode="External"/><Relationship Id="rId37" Type="http://schemas.openxmlformats.org/officeDocument/2006/relationships/hyperlink" Target="http://vip.1otruda.ru/" TargetMode="External"/><Relationship Id="rId40" Type="http://schemas.openxmlformats.org/officeDocument/2006/relationships/hyperlink" Target="http://vip.1otruda.ru/" TargetMode="External"/><Relationship Id="rId45" Type="http://schemas.openxmlformats.org/officeDocument/2006/relationships/hyperlink" Target="http://vip.1otruda.ru/" TargetMode="External"/><Relationship Id="rId53" Type="http://schemas.openxmlformats.org/officeDocument/2006/relationships/hyperlink" Target="http://vip.1otruda.ru/" TargetMode="External"/><Relationship Id="rId5" Type="http://schemas.openxmlformats.org/officeDocument/2006/relationships/hyperlink" Target="http://vip.1otruda.ru/" TargetMode="External"/><Relationship Id="rId15" Type="http://schemas.openxmlformats.org/officeDocument/2006/relationships/hyperlink" Target="http://vip.1otruda.ru/" TargetMode="External"/><Relationship Id="rId23" Type="http://schemas.openxmlformats.org/officeDocument/2006/relationships/hyperlink" Target="http://vip.1otruda.ru/" TargetMode="External"/><Relationship Id="rId28" Type="http://schemas.openxmlformats.org/officeDocument/2006/relationships/hyperlink" Target="http://vip.1otruda.ru/" TargetMode="External"/><Relationship Id="rId36" Type="http://schemas.openxmlformats.org/officeDocument/2006/relationships/hyperlink" Target="http://vip.1otruda.ru/" TargetMode="External"/><Relationship Id="rId49" Type="http://schemas.openxmlformats.org/officeDocument/2006/relationships/hyperlink" Target="http://vip.1otruda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vip.1otruda.ru/" TargetMode="External"/><Relationship Id="rId19" Type="http://schemas.openxmlformats.org/officeDocument/2006/relationships/hyperlink" Target="http://vip.1otruda.ru/" TargetMode="External"/><Relationship Id="rId31" Type="http://schemas.openxmlformats.org/officeDocument/2006/relationships/hyperlink" Target="http://vip.1otruda.ru/" TargetMode="External"/><Relationship Id="rId44" Type="http://schemas.openxmlformats.org/officeDocument/2006/relationships/hyperlink" Target="http://vip.1otruda.ru/" TargetMode="External"/><Relationship Id="rId52" Type="http://schemas.openxmlformats.org/officeDocument/2006/relationships/hyperlink" Target="http://vip.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truda.ru/" TargetMode="External"/><Relationship Id="rId14" Type="http://schemas.openxmlformats.org/officeDocument/2006/relationships/hyperlink" Target="http://vip.1otruda.ru/" TargetMode="External"/><Relationship Id="rId22" Type="http://schemas.openxmlformats.org/officeDocument/2006/relationships/hyperlink" Target="http://vip.1otruda.ru/" TargetMode="External"/><Relationship Id="rId27" Type="http://schemas.openxmlformats.org/officeDocument/2006/relationships/hyperlink" Target="http://vip.1otruda.ru/" TargetMode="External"/><Relationship Id="rId30" Type="http://schemas.openxmlformats.org/officeDocument/2006/relationships/hyperlink" Target="http://vip.1otruda.ru/" TargetMode="External"/><Relationship Id="rId35" Type="http://schemas.openxmlformats.org/officeDocument/2006/relationships/hyperlink" Target="http://vip.1otruda.ru/" TargetMode="External"/><Relationship Id="rId43" Type="http://schemas.openxmlformats.org/officeDocument/2006/relationships/hyperlink" Target="http://vip.1otruda.ru/" TargetMode="External"/><Relationship Id="rId48" Type="http://schemas.openxmlformats.org/officeDocument/2006/relationships/hyperlink" Target="http://vip.1otruda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vip.1otruda.ru/" TargetMode="External"/><Relationship Id="rId51" Type="http://schemas.openxmlformats.org/officeDocument/2006/relationships/hyperlink" Target="http://vip.1otruda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4327</Words>
  <Characters>24668</Characters>
  <Application>Microsoft Office Word</Application>
  <DocSecurity>0</DocSecurity>
  <Lines>205</Lines>
  <Paragraphs>57</Paragraphs>
  <ScaleCrop>false</ScaleCrop>
  <Company/>
  <LinksUpToDate>false</LinksUpToDate>
  <CharactersWithSpaces>28938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2018-07-03T09:08:00Z</dcterms:created>
  <dcterms:modified xsi:type="dcterms:W3CDTF">2018-07-03T09:08:00Z</dcterms:modified>
</cp:coreProperties>
</file>