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4D" w:rsidRPr="00B60EF3" w:rsidRDefault="000D70D7" w:rsidP="00B60EF3">
      <w:pPr>
        <w:pStyle w:val="2"/>
        <w:jc w:val="both"/>
        <w:divId w:val="118439453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Как организовать работу с подмостей и лесов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 xml:space="preserve">Леса, </w:t>
      </w:r>
      <w:proofErr w:type="gramStart"/>
      <w:r w:rsidRPr="00B60EF3">
        <w:rPr>
          <w:sz w:val="28"/>
          <w:szCs w:val="28"/>
        </w:rPr>
        <w:t>подмости</w:t>
      </w:r>
      <w:proofErr w:type="gramEnd"/>
      <w:r w:rsidRPr="00B60EF3">
        <w:rPr>
          <w:sz w:val="28"/>
          <w:szCs w:val="28"/>
        </w:rPr>
        <w:t xml:space="preserve"> и другие приспособления для выполнения работ на высоте изготавливают по типовым проектам и берут на инвентарный учет. На инвентарные леса и подмости должен иметься паспорт завода-изготовителя. Это указано в </w:t>
      </w:r>
      <w:r w:rsidR="00B60EF3" w:rsidRPr="00B60EF3">
        <w:rPr>
          <w:sz w:val="28"/>
          <w:szCs w:val="28"/>
        </w:rPr>
        <w:t>п. 60 Правил по охране труда при работе на высоте, утв. приказом Минтруда России от 28 марта 2014 года № 155н</w:t>
      </w:r>
      <w:hyperlink r:id="rId5" w:anchor="/document/99/499087789/XA00M902NB/" w:history="1"/>
      <w:r w:rsidRPr="00B60EF3">
        <w:rPr>
          <w:sz w:val="28"/>
          <w:szCs w:val="28"/>
        </w:rPr>
        <w:t xml:space="preserve"> (далее - Правила).</w:t>
      </w:r>
    </w:p>
    <w:p w:rsidR="00AE6B4D" w:rsidRPr="00B60EF3" w:rsidRDefault="000D70D7" w:rsidP="00B60EF3">
      <w:pPr>
        <w:pStyle w:val="2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Требования к сотрудникам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При работе с подмостей и лесов выше 1,8 м сотрудники должны:</w:t>
      </w:r>
    </w:p>
    <w:p w:rsidR="00AE6B4D" w:rsidRPr="00B60EF3" w:rsidRDefault="000D70D7" w:rsidP="00B60EF3">
      <w:pPr>
        <w:numPr>
          <w:ilvl w:val="0"/>
          <w:numId w:val="1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пройти обучение и проверку знаний требований охраны труда;</w:t>
      </w:r>
    </w:p>
    <w:p w:rsidR="00AE6B4D" w:rsidRPr="00B60EF3" w:rsidRDefault="000D70D7" w:rsidP="00B60EF3">
      <w:pPr>
        <w:numPr>
          <w:ilvl w:val="0"/>
          <w:numId w:val="1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пройти обучение безопасным методам и приемам выполнения работ на высоте.</w:t>
      </w:r>
    </w:p>
    <w:p w:rsidR="00AE6B4D" w:rsidRPr="00B60EF3" w:rsidRDefault="000D70D7" w:rsidP="00B60EF3">
      <w:pPr>
        <w:numPr>
          <w:ilvl w:val="0"/>
          <w:numId w:val="1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 xml:space="preserve">В некоторых случаях проходить обучение нужно и при работе ниже 1,8 м. В частности, сюда относятся работы: </w:t>
      </w:r>
    </w:p>
    <w:p w:rsidR="00AE6B4D" w:rsidRPr="00B60EF3" w:rsidRDefault="000D70D7" w:rsidP="00B60EF3">
      <w:pPr>
        <w:numPr>
          <w:ilvl w:val="0"/>
          <w:numId w:val="1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над машинами или механизмами;</w:t>
      </w:r>
    </w:p>
    <w:p w:rsidR="00AE6B4D" w:rsidRPr="00B60EF3" w:rsidRDefault="000D70D7" w:rsidP="00B60EF3">
      <w:pPr>
        <w:numPr>
          <w:ilvl w:val="0"/>
          <w:numId w:val="1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поверхностью жидкости или сыпучих мелкодисперсных материалов;</w:t>
      </w:r>
    </w:p>
    <w:p w:rsidR="00AE6B4D" w:rsidRPr="00B60EF3" w:rsidRDefault="000D70D7" w:rsidP="00B60EF3">
      <w:pPr>
        <w:numPr>
          <w:ilvl w:val="0"/>
          <w:numId w:val="1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выступающими предметами.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Все указанные выше ситуации относятся к работам на высоте. К ним допускают лиц, достигших восемнадцати лет. Работники должны иметь квалификацию, соответствующую характеру выполняемых работ. Уровень квалификации подтверждают документами о профессиональном образовании или о квалификации (</w:t>
      </w:r>
      <w:r w:rsidR="00B60EF3">
        <w:rPr>
          <w:sz w:val="28"/>
          <w:szCs w:val="28"/>
        </w:rPr>
        <w:t>пп.5, 7 Правил</w:t>
      </w:r>
      <w:proofErr w:type="gramStart"/>
      <w:r w:rsidRPr="00B60EF3">
        <w:rPr>
          <w:sz w:val="28"/>
          <w:szCs w:val="28"/>
        </w:rPr>
        <w:t xml:space="preserve"> )</w:t>
      </w:r>
      <w:proofErr w:type="gramEnd"/>
      <w:r w:rsidRPr="00B60EF3">
        <w:rPr>
          <w:sz w:val="28"/>
          <w:szCs w:val="28"/>
        </w:rPr>
        <w:t>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Все сотрудники, выполняющие работы на высоте, должны проходить обязательные предварительные и периодические медицинские осмотры (</w:t>
      </w:r>
      <w:r w:rsidR="00B60EF3">
        <w:rPr>
          <w:sz w:val="28"/>
          <w:szCs w:val="28"/>
        </w:rPr>
        <w:t>п.6 Правил, п. 1 Приложения 2</w:t>
      </w:r>
      <w:r w:rsidRPr="00B60EF3">
        <w:rPr>
          <w:sz w:val="28"/>
          <w:szCs w:val="28"/>
        </w:rPr>
        <w:t xml:space="preserve"> к приказу </w:t>
      </w:r>
      <w:proofErr w:type="spellStart"/>
      <w:r w:rsidRPr="00B60EF3">
        <w:rPr>
          <w:sz w:val="28"/>
          <w:szCs w:val="28"/>
        </w:rPr>
        <w:t>Минздравсоцразвития</w:t>
      </w:r>
      <w:proofErr w:type="spellEnd"/>
      <w:r w:rsidRPr="00B60EF3">
        <w:rPr>
          <w:sz w:val="28"/>
          <w:szCs w:val="28"/>
        </w:rPr>
        <w:t xml:space="preserve"> России от 12 апреля 2011 г. № 302н).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Работников допускают к работе на высоте после проведения (</w:t>
      </w:r>
      <w:r w:rsidR="00B60EF3">
        <w:rPr>
          <w:sz w:val="28"/>
          <w:szCs w:val="28"/>
        </w:rPr>
        <w:t>п. 8 Правил</w:t>
      </w:r>
      <w:r w:rsidRPr="00B60EF3">
        <w:rPr>
          <w:sz w:val="28"/>
          <w:szCs w:val="28"/>
        </w:rPr>
        <w:t>):</w:t>
      </w:r>
    </w:p>
    <w:p w:rsidR="00AE6B4D" w:rsidRPr="00B60EF3" w:rsidRDefault="000D70D7" w:rsidP="00B60EF3">
      <w:pPr>
        <w:numPr>
          <w:ilvl w:val="0"/>
          <w:numId w:val="2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обучения и проверки знаний требований охраны труда;</w:t>
      </w:r>
    </w:p>
    <w:p w:rsidR="00AE6B4D" w:rsidRPr="00B60EF3" w:rsidRDefault="000D70D7" w:rsidP="00B60EF3">
      <w:pPr>
        <w:numPr>
          <w:ilvl w:val="0"/>
          <w:numId w:val="2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обучения безопасным методам и приемам выполнения работ на высоте.</w:t>
      </w:r>
    </w:p>
    <w:p w:rsidR="00AE6B4D" w:rsidRPr="00B60EF3" w:rsidRDefault="000D70D7" w:rsidP="00B60EF3">
      <w:pPr>
        <w:pStyle w:val="3"/>
        <w:jc w:val="both"/>
        <w:divId w:val="1405907692"/>
        <w:rPr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Ситуация</w:t>
      </w:r>
      <w:proofErr w:type="gramStart"/>
      <w:r w:rsidR="00B60EF3">
        <w:rPr>
          <w:rFonts w:eastAsia="Times New Roman"/>
          <w:sz w:val="28"/>
          <w:szCs w:val="28"/>
        </w:rPr>
        <w:t>.</w:t>
      </w:r>
      <w:proofErr w:type="gramEnd"/>
      <w:r w:rsidR="00B60EF3">
        <w:rPr>
          <w:rFonts w:eastAsia="Times New Roman"/>
          <w:sz w:val="28"/>
          <w:szCs w:val="28"/>
        </w:rPr>
        <w:t xml:space="preserve"> Г</w:t>
      </w:r>
      <w:r w:rsidRPr="00B60EF3">
        <w:rPr>
          <w:sz w:val="28"/>
          <w:szCs w:val="28"/>
        </w:rPr>
        <w:t>де должны пройти обучение маляры при работе с инвентарных лесов и подмостей</w:t>
      </w:r>
      <w:r w:rsidR="00B60EF3">
        <w:rPr>
          <w:sz w:val="28"/>
          <w:szCs w:val="28"/>
        </w:rPr>
        <w:t>?</w:t>
      </w:r>
    </w:p>
    <w:p w:rsidR="00AE6B4D" w:rsidRPr="00B60EF3" w:rsidRDefault="000D70D7" w:rsidP="00B60EF3">
      <w:pPr>
        <w:pStyle w:val="a3"/>
        <w:jc w:val="both"/>
        <w:divId w:val="1659070427"/>
        <w:rPr>
          <w:sz w:val="28"/>
          <w:szCs w:val="28"/>
        </w:rPr>
      </w:pPr>
      <w:r w:rsidRPr="00B60EF3">
        <w:rPr>
          <w:sz w:val="28"/>
          <w:szCs w:val="28"/>
        </w:rPr>
        <w:t>Первичное обучение маляров проводится в обучающей организации.</w:t>
      </w:r>
    </w:p>
    <w:p w:rsidR="00AE6B4D" w:rsidRPr="00B60EF3" w:rsidRDefault="000D70D7" w:rsidP="00B60EF3">
      <w:pPr>
        <w:pStyle w:val="a3"/>
        <w:jc w:val="both"/>
        <w:divId w:val="1659070427"/>
        <w:rPr>
          <w:sz w:val="28"/>
          <w:szCs w:val="28"/>
        </w:rPr>
      </w:pPr>
      <w:r w:rsidRPr="00B60EF3">
        <w:rPr>
          <w:sz w:val="28"/>
          <w:szCs w:val="28"/>
        </w:rPr>
        <w:t xml:space="preserve">После обучения они должны пройти проверку знаний и получить удостоверение о допуске к работам на высоте. Образец приведен в </w:t>
      </w:r>
      <w:r w:rsidR="00B60EF3" w:rsidRPr="00B60EF3">
        <w:rPr>
          <w:sz w:val="28"/>
          <w:szCs w:val="28"/>
        </w:rPr>
        <w:lastRenderedPageBreak/>
        <w:t xml:space="preserve">Приложении № </w:t>
      </w:r>
      <w:r w:rsidR="00B60EF3">
        <w:rPr>
          <w:sz w:val="28"/>
          <w:szCs w:val="28"/>
        </w:rPr>
        <w:t>2</w:t>
      </w:r>
      <w:hyperlink r:id="rId6" w:anchor="/document/99/499087789/XA00M9C2N9/" w:history="1"/>
      <w:r w:rsidRPr="00B60EF3">
        <w:rPr>
          <w:sz w:val="28"/>
          <w:szCs w:val="28"/>
        </w:rPr>
        <w:t xml:space="preserve"> к Правилам по охране труда при работе на высоте, утв. приказом Минтруда России от 28 марта 2014 г. № 155н (далее – Правила).</w:t>
      </w:r>
    </w:p>
    <w:p w:rsidR="00AE6B4D" w:rsidRPr="00B60EF3" w:rsidRDefault="000D70D7" w:rsidP="00B60EF3">
      <w:pPr>
        <w:pStyle w:val="a3"/>
        <w:jc w:val="both"/>
        <w:divId w:val="1659070427"/>
        <w:rPr>
          <w:sz w:val="28"/>
          <w:szCs w:val="28"/>
        </w:rPr>
      </w:pPr>
      <w:r w:rsidRPr="00B60EF3">
        <w:rPr>
          <w:sz w:val="28"/>
          <w:szCs w:val="28"/>
        </w:rPr>
        <w:t xml:space="preserve">Обучение безопасным методам и приемам выполнения работ на высоте проводится в соответствии с требованиями, предусмотренными </w:t>
      </w:r>
      <w:r w:rsidR="00B60EF3" w:rsidRPr="00B60EF3">
        <w:rPr>
          <w:sz w:val="28"/>
          <w:szCs w:val="28"/>
        </w:rPr>
        <w:t>Приложением №</w:t>
      </w:r>
      <w:r w:rsidR="00B60EF3">
        <w:rPr>
          <w:sz w:val="28"/>
          <w:szCs w:val="28"/>
        </w:rPr>
        <w:t xml:space="preserve"> 1</w:t>
      </w:r>
      <w:hyperlink r:id="rId7" w:anchor="/document/99/499087789/XA00M8A2N4/" w:history="1"/>
      <w:r w:rsidRPr="00B60EF3">
        <w:rPr>
          <w:sz w:val="28"/>
          <w:szCs w:val="28"/>
        </w:rPr>
        <w:t xml:space="preserve"> к Правилам.</w:t>
      </w:r>
    </w:p>
    <w:p w:rsidR="00AE6B4D" w:rsidRPr="00B60EF3" w:rsidRDefault="000D70D7" w:rsidP="00B60EF3">
      <w:pPr>
        <w:pStyle w:val="a3"/>
        <w:jc w:val="both"/>
        <w:divId w:val="1659070427"/>
        <w:rPr>
          <w:sz w:val="28"/>
          <w:szCs w:val="28"/>
        </w:rPr>
      </w:pPr>
      <w:r w:rsidRPr="00B60EF3">
        <w:rPr>
          <w:sz w:val="28"/>
          <w:szCs w:val="28"/>
        </w:rPr>
        <w:t xml:space="preserve">Периодическое обучение можно проводить непосредственно в организации с учетом </w:t>
      </w:r>
      <w:r w:rsidR="00B60EF3" w:rsidRPr="00B60EF3">
        <w:rPr>
          <w:sz w:val="28"/>
          <w:szCs w:val="28"/>
        </w:rPr>
        <w:t>п. 2.2.3 Порядка обучения, утв. постановлением Минтруда России и Минобразования России от 13 января 2003 г. № 1/</w:t>
      </w:r>
      <w:r w:rsidR="00B60EF3">
        <w:rPr>
          <w:sz w:val="28"/>
          <w:szCs w:val="28"/>
        </w:rPr>
        <w:t>29</w:t>
      </w:r>
      <w:hyperlink r:id="rId8" w:anchor="/document/99/901850788/XA00M6S2MI/" w:history="1"/>
      <w:r w:rsidRPr="00B60EF3">
        <w:rPr>
          <w:sz w:val="28"/>
          <w:szCs w:val="28"/>
        </w:rPr>
        <w:t xml:space="preserve"> . Поскольку обучение Правилам работы на высоте является обучением требованиям охраны труда при работе на высоте.</w:t>
      </w:r>
    </w:p>
    <w:p w:rsidR="00AE6B4D" w:rsidRPr="00B60EF3" w:rsidRDefault="000D70D7" w:rsidP="00B60EF3">
      <w:pPr>
        <w:pStyle w:val="2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Требования к лесам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Леса и их элементы должны:</w:t>
      </w:r>
    </w:p>
    <w:p w:rsidR="00AE6B4D" w:rsidRPr="00B60EF3" w:rsidRDefault="000D70D7" w:rsidP="00B60EF3">
      <w:pPr>
        <w:numPr>
          <w:ilvl w:val="0"/>
          <w:numId w:val="3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обеспечивать безопасность работников во время монтажа и демонтажа;</w:t>
      </w:r>
    </w:p>
    <w:p w:rsidR="00AE6B4D" w:rsidRPr="00B60EF3" w:rsidRDefault="000D70D7" w:rsidP="00B60EF3">
      <w:pPr>
        <w:numPr>
          <w:ilvl w:val="0"/>
          <w:numId w:val="3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 xml:space="preserve">быть </w:t>
      </w:r>
      <w:proofErr w:type="gramStart"/>
      <w:r w:rsidRPr="00B60EF3">
        <w:rPr>
          <w:rFonts w:eastAsia="Times New Roman"/>
          <w:sz w:val="28"/>
          <w:szCs w:val="28"/>
        </w:rPr>
        <w:t>подготовлены</w:t>
      </w:r>
      <w:proofErr w:type="gramEnd"/>
      <w:r w:rsidRPr="00B60EF3">
        <w:rPr>
          <w:rFonts w:eastAsia="Times New Roman"/>
          <w:sz w:val="28"/>
          <w:szCs w:val="28"/>
        </w:rPr>
        <w:t xml:space="preserve"> и смонтированы в соответствии с паспортом завода-изготовителя; </w:t>
      </w:r>
    </w:p>
    <w:p w:rsidR="00AE6B4D" w:rsidRPr="00B60EF3" w:rsidRDefault="000D70D7" w:rsidP="00B60EF3">
      <w:pPr>
        <w:numPr>
          <w:ilvl w:val="0"/>
          <w:numId w:val="3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 xml:space="preserve">иметь размеры, прочность и устойчивость, соответствующие их назначению; </w:t>
      </w:r>
    </w:p>
    <w:p w:rsidR="00AE6B4D" w:rsidRPr="00B60EF3" w:rsidRDefault="000D70D7" w:rsidP="00B60EF3">
      <w:pPr>
        <w:numPr>
          <w:ilvl w:val="0"/>
          <w:numId w:val="3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содержаться и эксплуатироваться таким образом, чтобы исключались их разрушение, потеря устойчивости;</w:t>
      </w:r>
    </w:p>
    <w:p w:rsidR="00AE6B4D" w:rsidRPr="00B60EF3" w:rsidRDefault="000D70D7" w:rsidP="00B60EF3">
      <w:pPr>
        <w:numPr>
          <w:ilvl w:val="0"/>
          <w:numId w:val="3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перила и другие предохранительные сооружения, платформы, настилы, консоли, подпорки, поперечины, лестницы и пандусы должны легко устанавливаться и надежно крепиться.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Это указано в</w:t>
      </w:r>
      <w:r w:rsidR="00B60EF3">
        <w:rPr>
          <w:sz w:val="28"/>
          <w:szCs w:val="28"/>
        </w:rPr>
        <w:t xml:space="preserve"> п.62 Правил</w:t>
      </w:r>
      <w:r w:rsidRPr="00B60EF3">
        <w:rPr>
          <w:sz w:val="28"/>
          <w:szCs w:val="28"/>
        </w:rPr>
        <w:t xml:space="preserve">. 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Для выполнения работ с лесов высотой более 6 м создают не менее двух настилов - рабочий и защитный. Каждое рабочее место на лесах, примыкающих к зданию или сооружению, дополнительно защищают сверху настилом. Его располагают не выше 2 м от рабочего настила. Запрещено проводить работы в нескольких ярусах по одной вертикали без промежуточных защитных настилов между ними (</w:t>
      </w:r>
      <w:r w:rsidR="00B60EF3">
        <w:rPr>
          <w:sz w:val="28"/>
          <w:szCs w:val="28"/>
        </w:rPr>
        <w:t>п.64 Правил)</w:t>
      </w:r>
      <w:r w:rsidRPr="00B60EF3">
        <w:rPr>
          <w:sz w:val="28"/>
          <w:szCs w:val="28"/>
        </w:rPr>
        <w:t xml:space="preserve">. </w:t>
      </w:r>
    </w:p>
    <w:p w:rsidR="00AE6B4D" w:rsidRPr="00B60EF3" w:rsidRDefault="000D70D7" w:rsidP="00B60EF3">
      <w:pPr>
        <w:pStyle w:val="3"/>
        <w:jc w:val="both"/>
        <w:divId w:val="186725231"/>
        <w:rPr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Внимание</w:t>
      </w:r>
      <w:proofErr w:type="gramStart"/>
      <w:r w:rsidR="00B60EF3">
        <w:rPr>
          <w:rFonts w:eastAsia="Times New Roman"/>
          <w:sz w:val="28"/>
          <w:szCs w:val="28"/>
        </w:rPr>
        <w:t>.</w:t>
      </w:r>
      <w:proofErr w:type="gramEnd"/>
      <w:r w:rsidR="00B60EF3">
        <w:rPr>
          <w:rFonts w:eastAsia="Times New Roman"/>
          <w:sz w:val="28"/>
          <w:szCs w:val="28"/>
        </w:rPr>
        <w:t xml:space="preserve">  П</w:t>
      </w:r>
      <w:r w:rsidRPr="00B60EF3">
        <w:rPr>
          <w:sz w:val="28"/>
          <w:szCs w:val="28"/>
        </w:rPr>
        <w:t>ри многоярусном характере производства работ для защиты от падающих объектов платформы, настилы, подмости, лестницы лесов оборудуют защитными экранами достаточных размеров и прочности (</w:t>
      </w:r>
      <w:r w:rsidR="00B60EF3">
        <w:rPr>
          <w:sz w:val="28"/>
          <w:szCs w:val="28"/>
        </w:rPr>
        <w:t>п.65 Правил</w:t>
      </w:r>
      <w:r w:rsidRPr="00B60EF3">
        <w:rPr>
          <w:sz w:val="28"/>
          <w:szCs w:val="28"/>
        </w:rPr>
        <w:t>).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 xml:space="preserve">Леса оборудуют лестницами или трапами для подъема и спуска людей. Трапы располагают на расстоянии не более 40 м друг от друга. На лесах короче 40 м устанавливают не менее двух лестниц или трапов. Верхний </w:t>
      </w:r>
      <w:r w:rsidRPr="00B60EF3">
        <w:rPr>
          <w:sz w:val="28"/>
          <w:szCs w:val="28"/>
        </w:rPr>
        <w:lastRenderedPageBreak/>
        <w:t>конец лестницы или трапа закрепляют за поперечины лесов. Проемы в настиле лесов для выхода с лестниц ограждают. Угол наклона лестниц должен быть не более 60° к горизонтальной поверхности. Наклон трапа должен быть не более 1:3 (</w:t>
      </w:r>
      <w:r w:rsidR="00B60EF3">
        <w:rPr>
          <w:sz w:val="28"/>
          <w:szCs w:val="28"/>
        </w:rPr>
        <w:t>п.66 Правил</w:t>
      </w:r>
      <w:r w:rsidRPr="00B60EF3">
        <w:rPr>
          <w:sz w:val="28"/>
          <w:szCs w:val="28"/>
        </w:rPr>
        <w:t>).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В местах подъема работников на леса и подмости размещают плакаты, где указывают (</w:t>
      </w:r>
      <w:r w:rsidR="00B60EF3">
        <w:rPr>
          <w:sz w:val="28"/>
          <w:szCs w:val="28"/>
        </w:rPr>
        <w:t>п. 63 Правил</w:t>
      </w:r>
      <w:r w:rsidRPr="00B60EF3">
        <w:rPr>
          <w:sz w:val="28"/>
          <w:szCs w:val="28"/>
        </w:rPr>
        <w:t>):</w:t>
      </w:r>
    </w:p>
    <w:p w:rsidR="00AE6B4D" w:rsidRPr="00B60EF3" w:rsidRDefault="000D70D7" w:rsidP="00B60EF3">
      <w:pPr>
        <w:numPr>
          <w:ilvl w:val="0"/>
          <w:numId w:val="4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 xml:space="preserve">схемы размещения лесов и подмостей и величину допускаемых нагрузок; </w:t>
      </w:r>
    </w:p>
    <w:p w:rsidR="00AE6B4D" w:rsidRPr="00B60EF3" w:rsidRDefault="000D70D7" w:rsidP="00B60EF3">
      <w:pPr>
        <w:numPr>
          <w:ilvl w:val="0"/>
          <w:numId w:val="4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 xml:space="preserve">схемы эвакуации работников в случае возникновения аварийной ситуации. </w:t>
      </w:r>
    </w:p>
    <w:p w:rsidR="00AE6B4D" w:rsidRPr="00B60EF3" w:rsidRDefault="000D70D7" w:rsidP="00B60EF3">
      <w:pPr>
        <w:pStyle w:val="2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Приемка лесов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Если высота лесов больше 4 метров, перед эксплуатацией их принимает лицо, отвечающее за безопасную организацию работ на высоте (</w:t>
      </w:r>
      <w:r w:rsidR="00B60EF3">
        <w:rPr>
          <w:sz w:val="28"/>
          <w:szCs w:val="28"/>
        </w:rPr>
        <w:t>п.69 Правил</w:t>
      </w:r>
      <w:r w:rsidRPr="00B60EF3">
        <w:rPr>
          <w:sz w:val="28"/>
          <w:szCs w:val="28"/>
        </w:rPr>
        <w:t xml:space="preserve">). </w:t>
      </w:r>
    </w:p>
    <w:p w:rsidR="00AE6B4D" w:rsidRPr="00B60EF3" w:rsidRDefault="000D70D7" w:rsidP="00B60EF3">
      <w:pPr>
        <w:pStyle w:val="3"/>
        <w:jc w:val="both"/>
        <w:divId w:val="1438134903"/>
        <w:rPr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Внимание</w:t>
      </w:r>
      <w:proofErr w:type="gramStart"/>
      <w:r w:rsidR="00B60EF3">
        <w:rPr>
          <w:rFonts w:eastAsia="Times New Roman"/>
          <w:sz w:val="28"/>
          <w:szCs w:val="28"/>
        </w:rPr>
        <w:t>.</w:t>
      </w:r>
      <w:proofErr w:type="gramEnd"/>
      <w:r w:rsidR="00B60EF3">
        <w:rPr>
          <w:rFonts w:eastAsia="Times New Roman"/>
          <w:sz w:val="28"/>
          <w:szCs w:val="28"/>
        </w:rPr>
        <w:t xml:space="preserve">  Е</w:t>
      </w:r>
      <w:r w:rsidRPr="00B60EF3">
        <w:rPr>
          <w:sz w:val="28"/>
          <w:szCs w:val="28"/>
        </w:rPr>
        <w:t xml:space="preserve">сли работы проводит подрядная организация, сооружаемые ею леса принимают лица, ответственные за безопасное производство </w:t>
      </w:r>
      <w:proofErr w:type="gramStart"/>
      <w:r w:rsidRPr="00B60EF3">
        <w:rPr>
          <w:sz w:val="28"/>
          <w:szCs w:val="28"/>
        </w:rPr>
        <w:t>работ</w:t>
      </w:r>
      <w:proofErr w:type="gramEnd"/>
      <w:r w:rsidRPr="00B60EF3">
        <w:rPr>
          <w:sz w:val="28"/>
          <w:szCs w:val="28"/>
        </w:rPr>
        <w:t xml:space="preserve"> как со стороны подрядчика, так и со стороны организации, на территории которой проводятся работы. 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 xml:space="preserve">Результаты приемки лесов утверждает главный инженер (технический директор) организации, принимающей леса в эксплуатацию, или непосредственно руководитель организации. </w:t>
      </w:r>
    </w:p>
    <w:p w:rsidR="00AE6B4D" w:rsidRPr="00B60EF3" w:rsidRDefault="000D70D7" w:rsidP="00B60EF3">
      <w:pPr>
        <w:pStyle w:val="3"/>
        <w:jc w:val="both"/>
        <w:divId w:val="435633147"/>
        <w:rPr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Внимание</w:t>
      </w:r>
      <w:proofErr w:type="gramStart"/>
      <w:r w:rsidR="00B60EF3">
        <w:rPr>
          <w:rFonts w:eastAsia="Times New Roman"/>
          <w:sz w:val="28"/>
          <w:szCs w:val="28"/>
        </w:rPr>
        <w:t>.</w:t>
      </w:r>
      <w:proofErr w:type="gramEnd"/>
      <w:r w:rsidR="00B60EF3">
        <w:rPr>
          <w:rFonts w:eastAsia="Times New Roman"/>
          <w:sz w:val="28"/>
          <w:szCs w:val="28"/>
        </w:rPr>
        <w:t xml:space="preserve"> Д</w:t>
      </w:r>
      <w:r w:rsidRPr="00B60EF3">
        <w:rPr>
          <w:sz w:val="28"/>
          <w:szCs w:val="28"/>
        </w:rPr>
        <w:t>о утверждения результатов приемки лесов работать с них запрещено.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 xml:space="preserve">Подмости и леса высотой до 4 метров допускают к эксплуатации после их приемки руководителем работ с отметкой в журнале приема и осмотра лесов и подмостей (рекомендуемый образец в </w:t>
      </w:r>
      <w:r w:rsidR="00B60EF3" w:rsidRPr="00B60EF3">
        <w:rPr>
          <w:sz w:val="28"/>
          <w:szCs w:val="28"/>
        </w:rPr>
        <w:t xml:space="preserve">приложении № </w:t>
      </w:r>
      <w:r w:rsidR="00B60EF3">
        <w:rPr>
          <w:sz w:val="28"/>
          <w:szCs w:val="28"/>
        </w:rPr>
        <w:t>8</w:t>
      </w:r>
      <w:hyperlink r:id="rId9" w:anchor="/document/99/499087789/XA00M462MN/" w:history="1"/>
      <w:r w:rsidRPr="00B60EF3">
        <w:rPr>
          <w:sz w:val="28"/>
          <w:szCs w:val="28"/>
        </w:rPr>
        <w:t xml:space="preserve"> к Правилам).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При приемке лесов и подмостей проверяют на соответствие паспорту завода-изготовителя:</w:t>
      </w:r>
    </w:p>
    <w:p w:rsidR="00AE6B4D" w:rsidRPr="00B60EF3" w:rsidRDefault="000D70D7" w:rsidP="00B60EF3">
      <w:pPr>
        <w:numPr>
          <w:ilvl w:val="0"/>
          <w:numId w:val="5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наличие связей и креплений, обеспечивающих устойчивость, прочность узлов крепления отдельных элементов;</w:t>
      </w:r>
    </w:p>
    <w:p w:rsidR="00AE6B4D" w:rsidRPr="00B60EF3" w:rsidRDefault="000D70D7" w:rsidP="00B60EF3">
      <w:pPr>
        <w:numPr>
          <w:ilvl w:val="0"/>
          <w:numId w:val="5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 xml:space="preserve">исправность рабочих настилов и ограждений; </w:t>
      </w:r>
    </w:p>
    <w:p w:rsidR="00AE6B4D" w:rsidRPr="00B60EF3" w:rsidRDefault="000D70D7" w:rsidP="00B60EF3">
      <w:pPr>
        <w:numPr>
          <w:ilvl w:val="0"/>
          <w:numId w:val="5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 xml:space="preserve">вертикальность стоек; </w:t>
      </w:r>
    </w:p>
    <w:p w:rsidR="00AE6B4D" w:rsidRPr="00B60EF3" w:rsidRDefault="000D70D7" w:rsidP="00B60EF3">
      <w:pPr>
        <w:numPr>
          <w:ilvl w:val="0"/>
          <w:numId w:val="5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надежность опорных площадок и наличие заземления (для металлических лесов).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lastRenderedPageBreak/>
        <w:t>Леса, с которых в течение месяца и более работа не производилась, перед возобновлением работ принимают повторно (п. 73 Правил).</w:t>
      </w:r>
    </w:p>
    <w:p w:rsidR="00AE6B4D" w:rsidRPr="00B60EF3" w:rsidRDefault="000D70D7" w:rsidP="00B60EF3">
      <w:pPr>
        <w:pStyle w:val="2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Осмотр лесов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Осмотры лесов проводят регулярно (</w:t>
      </w:r>
      <w:r w:rsidR="00B60EF3">
        <w:rPr>
          <w:sz w:val="28"/>
          <w:szCs w:val="28"/>
        </w:rPr>
        <w:t>п. 71</w:t>
      </w:r>
      <w:r w:rsidRPr="00B60EF3">
        <w:rPr>
          <w:sz w:val="28"/>
          <w:szCs w:val="28"/>
        </w:rPr>
        <w:t xml:space="preserve"> Правил):</w:t>
      </w:r>
    </w:p>
    <w:p w:rsidR="00AE6B4D" w:rsidRPr="00B60EF3" w:rsidRDefault="000D70D7" w:rsidP="00B60EF3">
      <w:pPr>
        <w:numPr>
          <w:ilvl w:val="0"/>
          <w:numId w:val="6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в сроки, предусмотренные паспортом завода-изготовителя на леса;</w:t>
      </w:r>
    </w:p>
    <w:p w:rsidR="00AE6B4D" w:rsidRPr="00B60EF3" w:rsidRDefault="000D70D7" w:rsidP="00B60EF3">
      <w:pPr>
        <w:numPr>
          <w:ilvl w:val="0"/>
          <w:numId w:val="6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 xml:space="preserve">после воздействия экстремальных погодных или сейсмических условий; </w:t>
      </w:r>
    </w:p>
    <w:p w:rsidR="00AE6B4D" w:rsidRPr="00B60EF3" w:rsidRDefault="000D70D7" w:rsidP="00B60EF3">
      <w:pPr>
        <w:numPr>
          <w:ilvl w:val="0"/>
          <w:numId w:val="6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 xml:space="preserve">при других обстоятельствах, которые могут повлиять на их прочность и устойчивость. 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Производитель работ осматривает леса перед каждой рабочей сменой. Сотрудник, отвечающий за безопасную организацию работ на высоте, осматривает леса не реже одного раза в 10 рабочих смен. Результаты осмотра записывают в журнале приема и осмотра лесов и подмостей (</w:t>
      </w:r>
      <w:r w:rsidR="00B60EF3">
        <w:rPr>
          <w:sz w:val="28"/>
          <w:szCs w:val="28"/>
        </w:rPr>
        <w:t>п. 71</w:t>
      </w:r>
      <w:r w:rsidRPr="00B60EF3">
        <w:rPr>
          <w:sz w:val="28"/>
          <w:szCs w:val="28"/>
        </w:rPr>
        <w:t xml:space="preserve"> Правил).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При осмотре лесов устанавливают (</w:t>
      </w:r>
      <w:r w:rsidR="00B60EF3">
        <w:rPr>
          <w:sz w:val="28"/>
          <w:szCs w:val="28"/>
        </w:rPr>
        <w:t xml:space="preserve">п.72 </w:t>
      </w:r>
      <w:r w:rsidRPr="00B60EF3">
        <w:rPr>
          <w:sz w:val="28"/>
          <w:szCs w:val="28"/>
        </w:rPr>
        <w:t>Правил):</w:t>
      </w:r>
    </w:p>
    <w:p w:rsidR="00AE6B4D" w:rsidRPr="00B60EF3" w:rsidRDefault="000D70D7" w:rsidP="00B60EF3">
      <w:pPr>
        <w:numPr>
          <w:ilvl w:val="0"/>
          <w:numId w:val="7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наличие или отсутствие дефектов и повреждений элементов конструкции лесов, влияющих на их прочность и устойчивость;</w:t>
      </w:r>
    </w:p>
    <w:p w:rsidR="00AE6B4D" w:rsidRPr="00B60EF3" w:rsidRDefault="000D70D7" w:rsidP="00B60EF3">
      <w:pPr>
        <w:numPr>
          <w:ilvl w:val="0"/>
          <w:numId w:val="7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прочность и устойчивость лесов;</w:t>
      </w:r>
    </w:p>
    <w:p w:rsidR="00AE6B4D" w:rsidRPr="00B60EF3" w:rsidRDefault="000D70D7" w:rsidP="00B60EF3">
      <w:pPr>
        <w:numPr>
          <w:ilvl w:val="0"/>
          <w:numId w:val="7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наличие необходимых ограждений;</w:t>
      </w:r>
    </w:p>
    <w:p w:rsidR="00AE6B4D" w:rsidRPr="00B60EF3" w:rsidRDefault="000D70D7" w:rsidP="00B60EF3">
      <w:pPr>
        <w:numPr>
          <w:ilvl w:val="0"/>
          <w:numId w:val="7"/>
        </w:numPr>
        <w:spacing w:after="103"/>
        <w:ind w:left="686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пригодность лесов для дальнейшей работы.</w:t>
      </w:r>
    </w:p>
    <w:p w:rsidR="00AE6B4D" w:rsidRPr="00B60EF3" w:rsidRDefault="000D70D7" w:rsidP="00B60EF3">
      <w:pPr>
        <w:pStyle w:val="3"/>
        <w:jc w:val="both"/>
        <w:divId w:val="371465883"/>
        <w:rPr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Внимание</w:t>
      </w:r>
      <w:proofErr w:type="gramStart"/>
      <w:r w:rsidR="00B60EF3">
        <w:rPr>
          <w:rFonts w:eastAsia="Times New Roman"/>
          <w:sz w:val="28"/>
          <w:szCs w:val="28"/>
        </w:rPr>
        <w:t>.</w:t>
      </w:r>
      <w:proofErr w:type="gramEnd"/>
      <w:r w:rsidR="00B60EF3">
        <w:rPr>
          <w:rFonts w:eastAsia="Times New Roman"/>
          <w:sz w:val="28"/>
          <w:szCs w:val="28"/>
        </w:rPr>
        <w:t xml:space="preserve"> П</w:t>
      </w:r>
      <w:r w:rsidRPr="00B60EF3">
        <w:rPr>
          <w:sz w:val="28"/>
          <w:szCs w:val="28"/>
        </w:rPr>
        <w:t xml:space="preserve">ри обнаружении деформаций лесов их устраняют, а леса принимают повторно. Кроме того, повторно принимают леса, с которых в течение месяца и больше работа не производилась. 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Настилы и лестницы лесов и подмостей в процессе работы и после ее окончания ежедневно очищают от мусора, а в зимнее время – от снега и наледи, при необходимости посыпают песком (</w:t>
      </w:r>
      <w:r w:rsidR="00B60EF3">
        <w:rPr>
          <w:sz w:val="28"/>
          <w:szCs w:val="28"/>
        </w:rPr>
        <w:t xml:space="preserve">п.74 </w:t>
      </w:r>
      <w:r w:rsidRPr="00B60EF3">
        <w:rPr>
          <w:sz w:val="28"/>
          <w:szCs w:val="28"/>
        </w:rPr>
        <w:t>Правил).</w:t>
      </w:r>
    </w:p>
    <w:p w:rsidR="00AE6B4D" w:rsidRPr="00B60EF3" w:rsidRDefault="000D70D7" w:rsidP="00B60EF3">
      <w:pPr>
        <w:pStyle w:val="2"/>
        <w:jc w:val="both"/>
        <w:divId w:val="739138391"/>
        <w:rPr>
          <w:rFonts w:eastAsia="Times New Roman"/>
          <w:sz w:val="28"/>
          <w:szCs w:val="28"/>
        </w:rPr>
      </w:pPr>
      <w:r w:rsidRPr="00B60EF3">
        <w:rPr>
          <w:rFonts w:eastAsia="Times New Roman"/>
          <w:sz w:val="28"/>
          <w:szCs w:val="28"/>
        </w:rPr>
        <w:t>Сборка-разборка лесов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Собирают и разбирают леса по наряду-допуску с соблюдением последовательности, предусмотренной ППР на высоте. Работники, участвующие в сборке и разборке лесов, предварительно проходят обучение безопасным методам и приемам работ. Кроме того, их инструктируют о способах и последовательности производства работ и мерах безопасности (</w:t>
      </w:r>
      <w:r w:rsidR="00B60EF3">
        <w:rPr>
          <w:sz w:val="28"/>
          <w:szCs w:val="28"/>
        </w:rPr>
        <w:t>п. 76</w:t>
      </w:r>
      <w:r w:rsidRPr="00B60EF3">
        <w:rPr>
          <w:sz w:val="28"/>
          <w:szCs w:val="28"/>
        </w:rPr>
        <w:t xml:space="preserve"> Правил). 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Чтобы подвесные леса не раскачивались, их прикрепляют к несущим частям здания или конструкциям (</w:t>
      </w:r>
      <w:r w:rsidR="00B60EF3">
        <w:rPr>
          <w:sz w:val="28"/>
          <w:szCs w:val="28"/>
        </w:rPr>
        <w:t>п.81</w:t>
      </w:r>
      <w:r w:rsidRPr="00B60EF3">
        <w:rPr>
          <w:sz w:val="28"/>
          <w:szCs w:val="28"/>
        </w:rPr>
        <w:t xml:space="preserve"> Правил).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lastRenderedPageBreak/>
        <w:t>Леса, расположенные в местах проходов в здание, оборудуют защитными козырьками со сплошной боковой обшивкой для защиты от случайно упавших сверху предметов. Защитные козырьки должны выступать за леса не меньше чем на 1,5 метра и иметь наклон в 20 градусов в сторону лесов. Высота проходов в свету должна быть не меньше 1,8 метра (</w:t>
      </w:r>
      <w:r w:rsidR="00B60EF3">
        <w:rPr>
          <w:sz w:val="28"/>
          <w:szCs w:val="28"/>
        </w:rPr>
        <w:t>п.77</w:t>
      </w:r>
      <w:r w:rsidRPr="00B60EF3">
        <w:rPr>
          <w:sz w:val="28"/>
          <w:szCs w:val="28"/>
        </w:rPr>
        <w:t xml:space="preserve"> Правил).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 xml:space="preserve">При организации массового прохода в непосредственной близости от средств </w:t>
      </w:r>
      <w:proofErr w:type="spellStart"/>
      <w:r w:rsidRPr="00B60EF3">
        <w:rPr>
          <w:sz w:val="28"/>
          <w:szCs w:val="28"/>
        </w:rPr>
        <w:t>подмащивания</w:t>
      </w:r>
      <w:proofErr w:type="spellEnd"/>
      <w:r w:rsidRPr="00B60EF3">
        <w:rPr>
          <w:sz w:val="28"/>
          <w:szCs w:val="28"/>
        </w:rPr>
        <w:t xml:space="preserve"> места прохода людей оборудуют сплошным защитным навесом. Фасад лесов закрывают защитной сеткой с ячейкой размером не более 5 × 5 мм (</w:t>
      </w:r>
      <w:r w:rsidR="00B60EF3">
        <w:rPr>
          <w:sz w:val="28"/>
          <w:szCs w:val="28"/>
        </w:rPr>
        <w:t>п.78</w:t>
      </w:r>
      <w:r w:rsidRPr="00B60EF3">
        <w:rPr>
          <w:sz w:val="28"/>
          <w:szCs w:val="28"/>
        </w:rPr>
        <w:t xml:space="preserve"> Правил).</w:t>
      </w:r>
    </w:p>
    <w:p w:rsidR="00AE6B4D" w:rsidRPr="00B60EF3" w:rsidRDefault="000D70D7" w:rsidP="00B60EF3">
      <w:pPr>
        <w:pStyle w:val="a3"/>
        <w:jc w:val="both"/>
        <w:divId w:val="739138391"/>
        <w:rPr>
          <w:sz w:val="28"/>
          <w:szCs w:val="28"/>
        </w:rPr>
      </w:pPr>
      <w:r w:rsidRPr="00B60EF3">
        <w:rPr>
          <w:sz w:val="28"/>
          <w:szCs w:val="28"/>
        </w:rPr>
        <w:t>Во время разборки лесов, примыкающих к зданию, все дверные проемы первого этажа и выходы на балконы всех этажей в пределах разбираемого участка закрывают. Нельзя производить работы с частично разобранных лесов. Доступ для посторонних лиц в зону, где устанавливают или разбирают леса и подмости, должен быть закрыт.</w:t>
      </w:r>
    </w:p>
    <w:sectPr w:rsidR="00AE6B4D" w:rsidRPr="00B60EF3" w:rsidSect="00AE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06BD"/>
    <w:multiLevelType w:val="multilevel"/>
    <w:tmpl w:val="6FF6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B15F0"/>
    <w:multiLevelType w:val="multilevel"/>
    <w:tmpl w:val="B066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E3943"/>
    <w:multiLevelType w:val="multilevel"/>
    <w:tmpl w:val="FBFE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956EF"/>
    <w:multiLevelType w:val="multilevel"/>
    <w:tmpl w:val="CAD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A24149"/>
    <w:multiLevelType w:val="multilevel"/>
    <w:tmpl w:val="B2E8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E947BF"/>
    <w:multiLevelType w:val="multilevel"/>
    <w:tmpl w:val="50D2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B734A"/>
    <w:multiLevelType w:val="multilevel"/>
    <w:tmpl w:val="4078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EB6045"/>
    <w:rsid w:val="000D70D7"/>
    <w:rsid w:val="00735C84"/>
    <w:rsid w:val="00AE6B4D"/>
    <w:rsid w:val="00B60EF3"/>
    <w:rsid w:val="00EB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4D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E6B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6B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E6B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AE6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6B4D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AE6B4D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AE6B4D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AE6B4D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rsid w:val="00AE6B4D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AE6B4D"/>
    <w:rPr>
      <w:vanish/>
      <w:webHidden w:val="0"/>
      <w:specVanish w:val="0"/>
    </w:rPr>
  </w:style>
  <w:style w:type="paragraph" w:customStyle="1" w:styleId="content1">
    <w:name w:val="content1"/>
    <w:basedOn w:val="a"/>
    <w:rsid w:val="00AE6B4D"/>
    <w:pPr>
      <w:spacing w:before="100" w:beforeAutospacing="1" w:after="100" w:afterAutospacing="1"/>
    </w:pPr>
    <w:rPr>
      <w:sz w:val="23"/>
      <w:szCs w:val="23"/>
    </w:rPr>
  </w:style>
  <w:style w:type="paragraph" w:customStyle="1" w:styleId="doc-tooltip">
    <w:name w:val="doc-tooltip"/>
    <w:basedOn w:val="a"/>
    <w:rsid w:val="00AE6B4D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AE6B4D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AE6B4D"/>
    <w:pPr>
      <w:spacing w:before="100" w:beforeAutospacing="1" w:after="100" w:afterAutospacing="1"/>
    </w:pPr>
    <w:rPr>
      <w:rFonts w:ascii="Arial" w:hAnsi="Arial" w:cs="Arial"/>
      <w:b/>
      <w:bCs/>
      <w:color w:val="666666"/>
      <w:sz w:val="23"/>
      <w:szCs w:val="23"/>
    </w:rPr>
  </w:style>
  <w:style w:type="paragraph" w:customStyle="1" w:styleId="doc-columnsitem-title-calendar-holiday">
    <w:name w:val="doc-columns__item-title-calendar-holiday"/>
    <w:basedOn w:val="a"/>
    <w:rsid w:val="00AE6B4D"/>
    <w:pPr>
      <w:spacing w:before="100" w:beforeAutospacing="1" w:after="100" w:afterAutospacing="1"/>
    </w:pPr>
    <w:rPr>
      <w:rFonts w:ascii="Arial" w:hAnsi="Arial" w:cs="Arial"/>
      <w:b/>
      <w:bCs/>
      <w:color w:val="FF3333"/>
      <w:sz w:val="23"/>
      <w:szCs w:val="23"/>
    </w:rPr>
  </w:style>
  <w:style w:type="paragraph" w:customStyle="1" w:styleId="doc-columnsitem-text-press">
    <w:name w:val="doc-columns__item-text-press"/>
    <w:basedOn w:val="a"/>
    <w:rsid w:val="00AE6B4D"/>
    <w:pPr>
      <w:spacing w:before="67" w:after="201"/>
    </w:pPr>
  </w:style>
  <w:style w:type="character" w:customStyle="1" w:styleId="storno">
    <w:name w:val="storno"/>
    <w:basedOn w:val="a0"/>
    <w:rsid w:val="00AE6B4D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AE6B4D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rsid w:val="00AE6B4D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rsid w:val="00AE6B4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AE6B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rsid w:val="00AE6B4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AE6B4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AE6B4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6B4D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E6B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ncut-v4title">
    <w:name w:val="incut-v4__title"/>
    <w:basedOn w:val="a"/>
    <w:rsid w:val="00AE6B4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735C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C8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9159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53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839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trud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1274</Words>
  <Characters>7264</Characters>
  <Application>Microsoft Office Word</Application>
  <DocSecurity>0</DocSecurity>
  <Lines>60</Lines>
  <Paragraphs>17</Paragraphs>
  <ScaleCrop>false</ScaleCrop>
  <Company/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2020-10-16T08:35:00Z</dcterms:created>
  <dcterms:modified xsi:type="dcterms:W3CDTF">2020-10-19T12:45:00Z</dcterms:modified>
</cp:coreProperties>
</file>