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6815">
      <w:pPr>
        <w:pStyle w:val="printredaction-line"/>
        <w:divId w:val="1368338847"/>
      </w:pPr>
      <w:r>
        <w:t>Редакция от 1 янв 2016</w:t>
      </w:r>
    </w:p>
    <w:p w:rsidR="00000000" w:rsidRDefault="00FE6815">
      <w:pPr>
        <w:pStyle w:val="2"/>
        <w:divId w:val="1368338847"/>
        <w:rPr>
          <w:rFonts w:eastAsia="Times New Roman"/>
        </w:rPr>
      </w:pPr>
      <w:r>
        <w:rPr>
          <w:rFonts w:eastAsia="Times New Roman"/>
        </w:rPr>
        <w:t>Как организовать оказание первой помощи на рабочем месте</w:t>
      </w:r>
    </w:p>
    <w:p w:rsidR="00000000" w:rsidRDefault="00FE6815">
      <w:pPr>
        <w:pStyle w:val="a3"/>
        <w:divId w:val="1368338847"/>
      </w:pPr>
      <w:r>
        <w:rPr>
          <w:b/>
          <w:bCs/>
        </w:rPr>
        <w:t>Кутузова Татьяна</w:t>
      </w:r>
    </w:p>
    <w:p w:rsidR="00000000" w:rsidRDefault="00FE6815">
      <w:pPr>
        <w:pStyle w:val="a3"/>
        <w:divId w:val="1590312626"/>
      </w:pPr>
      <w:r>
        <w:t>Первую помощь оказывают работникам до приезда медицинского персонала при несчастных случаях, травмах, отравлениях и других состояниях и заболеваниях, угрожающих жизни и здоровью. В частности, к таким состояниям относят отсутствие сознания, остановку дыхани</w:t>
      </w:r>
      <w:r>
        <w:t>я, наружные кровотечения, ожоги, обморожения и отравления. Приказом Минздравсоцразвития России утвержден</w:t>
      </w:r>
      <w:r>
        <w:t xml:space="preserve"> </w:t>
      </w:r>
      <w:hyperlink r:id="rId5" w:anchor="/document/99/902347094/XA00LUO2M6/" w:history="1">
        <w:r>
          <w:rPr>
            <w:rStyle w:val="a4"/>
          </w:rPr>
          <w:t>перечень состояний, при которых оказывается первая помощь</w:t>
        </w:r>
      </w:hyperlink>
      <w:r>
        <w:t>.</w:t>
      </w:r>
    </w:p>
    <w:p w:rsidR="00000000" w:rsidRDefault="00FE6815">
      <w:pPr>
        <w:divId w:val="1009605655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работо</w:t>
      </w:r>
      <w:r>
        <w:rPr>
          <w:rStyle w:val="incut-head-sub"/>
          <w:rFonts w:eastAsia="Times New Roman"/>
        </w:rPr>
        <w:t xml:space="preserve">датель обязан немедленно организовать первую помощь пострадавшему и при необходимости доставку его в медицинскую организацию </w:t>
      </w:r>
      <w:r>
        <w:rPr>
          <w:rStyle w:val="incut-head-sub"/>
          <w:rFonts w:eastAsia="Times New Roman"/>
        </w:rPr>
        <w:t>(</w:t>
      </w:r>
      <w:hyperlink r:id="rId6" w:anchor="/document/99/901807664/XA00MCQ2N4/" w:history="1">
        <w:r>
          <w:rPr>
            <w:rStyle w:val="a4"/>
            <w:rFonts w:eastAsia="Times New Roman"/>
          </w:rPr>
          <w:t>ст. 228</w:t>
        </w:r>
      </w:hyperlink>
      <w:r>
        <w:rPr>
          <w:rStyle w:val="incut-head-sub"/>
          <w:rFonts w:eastAsia="Times New Roman"/>
        </w:rPr>
        <w:t xml:space="preserve"> ТК РФ).</w:t>
      </w:r>
    </w:p>
    <w:p w:rsidR="00000000" w:rsidRDefault="00FE6815">
      <w:pPr>
        <w:pStyle w:val="a3"/>
        <w:divId w:val="1590312626"/>
      </w:pPr>
      <w:r>
        <w:t>Первую помощь должны оказывать лица, о</w:t>
      </w:r>
      <w:r>
        <w:t>бязанные это делать по закону и имеющие соответствующую подготовку. Например, сотрудники полиции, военнослужащие, водители и т. п. Это следует из положений</w:t>
      </w:r>
      <w:r>
        <w:t xml:space="preserve"> </w:t>
      </w:r>
      <w:hyperlink r:id="rId7" w:anchor="/document/99/902312609/XA00MEE2NA/" w:history="1">
        <w:r>
          <w:rPr>
            <w:rStyle w:val="a4"/>
          </w:rPr>
          <w:t>статьи 31</w:t>
        </w:r>
      </w:hyperlink>
      <w:r>
        <w:t xml:space="preserve"> Закона от 21 н</w:t>
      </w:r>
      <w:r>
        <w:t>оября 2011 г. № 323-ФЗ и</w:t>
      </w:r>
      <w:r>
        <w:t xml:space="preserve"> </w:t>
      </w:r>
      <w:hyperlink r:id="rId8" w:anchor="/document/99/902347094/XA00LUO2M6/" w:history="1">
        <w:r>
          <w:rPr>
            <w:rStyle w:val="a4"/>
          </w:rPr>
          <w:t>Приложения 1</w:t>
        </w:r>
      </w:hyperlink>
      <w:r>
        <w:t xml:space="preserve"> к приказу Минздравсоцразвития России от 4 мая 2012 г. № 477н</w:t>
      </w:r>
      <w:r>
        <w:t>.</w:t>
      </w:r>
    </w:p>
    <w:p w:rsidR="00000000" w:rsidRDefault="00FE6815">
      <w:pPr>
        <w:divId w:val="1739285938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работники организации, оказывая первую помощь пострадавшим, не вправе </w:t>
      </w:r>
      <w:r>
        <w:rPr>
          <w:rStyle w:val="incut-head-sub"/>
          <w:rFonts w:eastAsia="Times New Roman"/>
        </w:rPr>
        <w:t>использовать никакие лекарственные средства. Пострадавшего необходимо передать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законом.</w:t>
      </w:r>
      <w:r>
        <w:rPr>
          <w:rStyle w:val="incut-head-sub"/>
          <w:rFonts w:eastAsia="Times New Roman"/>
        </w:rPr>
        <w:t xml:space="preserve"> </w:t>
      </w:r>
      <w:hyperlink r:id="rId9" w:anchor="/document/99/902267197/" w:history="1">
        <w:r>
          <w:rPr>
            <w:rStyle w:val="a4"/>
            <w:rFonts w:eastAsia="Times New Roman"/>
          </w:rPr>
          <w:t>Требования к комплектации аптечек для оказания первой помощи работникам</w:t>
        </w:r>
      </w:hyperlink>
      <w:r>
        <w:rPr>
          <w:rStyle w:val="incut-head-sub"/>
          <w:rFonts w:eastAsia="Times New Roman"/>
        </w:rPr>
        <w:t xml:space="preserve"> утверждены приказом Минздравсоцразвития России от 5 марта 2011 г. № 169н.</w:t>
      </w:r>
    </w:p>
    <w:p w:rsidR="00000000" w:rsidRDefault="00FE6815">
      <w:pPr>
        <w:pStyle w:val="2"/>
        <w:divId w:val="1590312626"/>
        <w:rPr>
          <w:rFonts w:eastAsia="Times New Roman"/>
        </w:rPr>
      </w:pPr>
      <w:r>
        <w:rPr>
          <w:rFonts w:eastAsia="Times New Roman"/>
        </w:rPr>
        <w:t>Каковы обязанности работодателя по организации первой помощи пострадав</w:t>
      </w:r>
      <w:r>
        <w:rPr>
          <w:rFonts w:eastAsia="Times New Roman"/>
        </w:rPr>
        <w:t>шим сотрудника</w:t>
      </w:r>
      <w:r>
        <w:rPr>
          <w:rFonts w:eastAsia="Times New Roman"/>
        </w:rPr>
        <w:t>м</w:t>
      </w:r>
    </w:p>
    <w:p w:rsidR="00000000" w:rsidRDefault="00FE6815">
      <w:pPr>
        <w:pStyle w:val="a3"/>
        <w:divId w:val="2112318811"/>
      </w:pPr>
      <w:r>
        <w:t xml:space="preserve">Работодатель обязан организовать оказание первой помощи пострадавшему сотруднику </w:t>
      </w:r>
      <w:r>
        <w:t>(</w:t>
      </w:r>
      <w:hyperlink r:id="rId10" w:anchor="/document/99/901807664/ZAP221A3BD/" w:history="1">
        <w:r>
          <w:rPr>
            <w:rStyle w:val="a4"/>
          </w:rPr>
          <w:t>абз. 2 ст. 228</w:t>
        </w:r>
      </w:hyperlink>
      <w:r>
        <w:t xml:space="preserve"> ТК РФ). Именно организовать, а не оказывать. Дело в том, что оказан</w:t>
      </w:r>
      <w:r>
        <w:t>ие первой помощи – не обязанность, а право работодателя и его представителей (работников). Главное – незамедлительно вызвать врача, скорую медицинскую помощь</w:t>
      </w:r>
      <w:r>
        <w:t>.</w:t>
      </w:r>
    </w:p>
    <w:p w:rsidR="00000000" w:rsidRDefault="00FE6815">
      <w:pPr>
        <w:pStyle w:val="a3"/>
        <w:divId w:val="2112318811"/>
      </w:pPr>
      <w:r>
        <w:t>Кроме того, работодатель обязан</w:t>
      </w:r>
      <w:r>
        <w:t>:</w:t>
      </w:r>
    </w:p>
    <w:p w:rsidR="00000000" w:rsidRDefault="00FE6815">
      <w:pPr>
        <w:numPr>
          <w:ilvl w:val="0"/>
          <w:numId w:val="1"/>
        </w:numPr>
        <w:spacing w:after="103"/>
        <w:ind w:left="686"/>
        <w:divId w:val="2112318811"/>
        <w:rPr>
          <w:rFonts w:eastAsia="Times New Roman"/>
        </w:rPr>
      </w:pPr>
      <w:r>
        <w:rPr>
          <w:rFonts w:eastAsia="Times New Roman"/>
        </w:rPr>
        <w:t>обучить своих сотрудников оказанию первой помощи пострадавшим на</w:t>
      </w:r>
      <w:r>
        <w:rPr>
          <w:rFonts w:eastAsia="Times New Roman"/>
        </w:rPr>
        <w:t xml:space="preserve"> производстве </w:t>
      </w:r>
      <w:r>
        <w:rPr>
          <w:rFonts w:eastAsia="Times New Roman"/>
        </w:rPr>
        <w:t>(</w:t>
      </w:r>
      <w:hyperlink r:id="rId11" w:anchor="/document/99/901807664/ZAP23J03C8/" w:history="1">
        <w:r>
          <w:rPr>
            <w:rStyle w:val="a4"/>
            <w:rFonts w:eastAsia="Times New Roman"/>
          </w:rPr>
          <w:t>абз. 7 ч. 2 ст. 212</w:t>
        </w:r>
      </w:hyperlink>
      <w:r>
        <w:rPr>
          <w:rFonts w:eastAsia="Times New Roman"/>
        </w:rPr>
        <w:t xml:space="preserve"> ТК РФ);</w:t>
      </w:r>
    </w:p>
    <w:p w:rsidR="00000000" w:rsidRDefault="00FE6815">
      <w:pPr>
        <w:numPr>
          <w:ilvl w:val="0"/>
          <w:numId w:val="1"/>
        </w:numPr>
        <w:spacing w:after="103"/>
        <w:ind w:left="686"/>
        <w:divId w:val="2112318811"/>
        <w:rPr>
          <w:rFonts w:eastAsia="Times New Roman"/>
        </w:rPr>
      </w:pPr>
      <w:r>
        <w:rPr>
          <w:rFonts w:eastAsia="Times New Roman"/>
        </w:rPr>
        <w:t xml:space="preserve">не допускать к работе лиц, не прошедших обучение первой помощи и инструктаж по охране труда, стажировку и проверку знаний в этой области </w:t>
      </w:r>
      <w:r>
        <w:rPr>
          <w:rFonts w:eastAsia="Times New Roman"/>
        </w:rPr>
        <w:t>(</w:t>
      </w:r>
      <w:hyperlink r:id="rId12" w:anchor="/document/99/901807664/ZAP20L43HN/" w:history="1">
        <w:r>
          <w:rPr>
            <w:rStyle w:val="a4"/>
            <w:rFonts w:eastAsia="Times New Roman"/>
          </w:rPr>
          <w:t>абз. 8 ч. 2 ст. 212</w:t>
        </w:r>
      </w:hyperlink>
      <w:r>
        <w:rPr>
          <w:rFonts w:eastAsia="Times New Roman"/>
        </w:rPr>
        <w:t xml:space="preserve"> ТК РФ);</w:t>
      </w:r>
    </w:p>
    <w:p w:rsidR="00000000" w:rsidRDefault="00FE6815">
      <w:pPr>
        <w:numPr>
          <w:ilvl w:val="0"/>
          <w:numId w:val="1"/>
        </w:numPr>
        <w:spacing w:after="103"/>
        <w:ind w:left="686"/>
        <w:divId w:val="2112318811"/>
        <w:rPr>
          <w:rFonts w:eastAsia="Times New Roman"/>
        </w:rPr>
      </w:pPr>
      <w:r>
        <w:rPr>
          <w:rFonts w:eastAsia="Times New Roman"/>
        </w:rPr>
        <w:t xml:space="preserve">принять меры по сохранению жизни и здоровья сотрудников при возникновении аварийной ситуации </w:t>
      </w:r>
      <w:r>
        <w:rPr>
          <w:rFonts w:eastAsia="Times New Roman"/>
        </w:rPr>
        <w:t>(</w:t>
      </w:r>
      <w:hyperlink r:id="rId13" w:anchor="/document/99/901807664/ZAP1S1M3CI/" w:history="1">
        <w:r>
          <w:rPr>
            <w:rStyle w:val="a4"/>
            <w:rFonts w:eastAsia="Times New Roman"/>
          </w:rPr>
          <w:t>абз. 15 ч. 2 ст. 212</w:t>
        </w:r>
      </w:hyperlink>
      <w:r>
        <w:rPr>
          <w:rFonts w:eastAsia="Times New Roman"/>
        </w:rPr>
        <w:t xml:space="preserve"> ТК РФ);</w:t>
      </w:r>
    </w:p>
    <w:p w:rsidR="00000000" w:rsidRDefault="00FE6815">
      <w:pPr>
        <w:numPr>
          <w:ilvl w:val="0"/>
          <w:numId w:val="1"/>
        </w:numPr>
        <w:spacing w:after="103"/>
        <w:ind w:left="686"/>
        <w:divId w:val="2112318811"/>
        <w:rPr>
          <w:rFonts w:eastAsia="Times New Roman"/>
        </w:rPr>
      </w:pPr>
      <w:r>
        <w:rPr>
          <w:rFonts w:eastAsia="Times New Roman"/>
        </w:rPr>
        <w:lastRenderedPageBreak/>
        <w:t xml:space="preserve">организовать доставку сотрудников, заболевших на рабочем месте, в медицинскую организацию при необходимости оказания им неотложной медицинской помощи </w:t>
      </w:r>
      <w:r>
        <w:rPr>
          <w:rFonts w:eastAsia="Times New Roman"/>
        </w:rPr>
        <w:t>(</w:t>
      </w:r>
      <w:hyperlink r:id="rId14" w:anchor="/document/99/901807664/ZAP2HA43NQ/" w:history="1">
        <w:r>
          <w:rPr>
            <w:rStyle w:val="a4"/>
            <w:rFonts w:eastAsia="Times New Roman"/>
          </w:rPr>
          <w:t>абз. 17 ч. 2 ст. 212</w:t>
        </w:r>
      </w:hyperlink>
      <w:r>
        <w:rPr>
          <w:rFonts w:eastAsia="Times New Roman"/>
        </w:rPr>
        <w:t xml:space="preserve"> ТК РФ);</w:t>
      </w:r>
    </w:p>
    <w:p w:rsidR="00000000" w:rsidRDefault="00FE6815">
      <w:pPr>
        <w:numPr>
          <w:ilvl w:val="0"/>
          <w:numId w:val="1"/>
        </w:numPr>
        <w:spacing w:after="103"/>
        <w:ind w:left="686"/>
        <w:divId w:val="2112318811"/>
        <w:rPr>
          <w:rFonts w:eastAsia="Times New Roman"/>
        </w:rPr>
      </w:pPr>
      <w:r>
        <w:rPr>
          <w:rFonts w:eastAsia="Times New Roman"/>
        </w:rPr>
        <w:t xml:space="preserve">разработать и утвердить правила, инструкции по охране труда, в том числе по организации первой помощи </w:t>
      </w:r>
      <w:r>
        <w:rPr>
          <w:rFonts w:eastAsia="Times New Roman"/>
        </w:rPr>
        <w:t>(</w:t>
      </w:r>
      <w:hyperlink r:id="rId15" w:anchor="/document/99/901807664/ZAP1P48386/" w:history="1">
        <w:r>
          <w:rPr>
            <w:rStyle w:val="a4"/>
            <w:rFonts w:eastAsia="Times New Roman"/>
          </w:rPr>
          <w:t>абз. 22 ч. 2 ст. 212</w:t>
        </w:r>
      </w:hyperlink>
      <w:r>
        <w:rPr>
          <w:rFonts w:eastAsia="Times New Roman"/>
        </w:rPr>
        <w:t xml:space="preserve"> ТК РФ).</w:t>
      </w:r>
    </w:p>
    <w:p w:rsidR="00000000" w:rsidRDefault="00FE6815">
      <w:pPr>
        <w:divId w:val="1078406650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всех ли сотрудников организации нужно обучить оказанию первой помощи</w:t>
      </w:r>
    </w:p>
    <w:p w:rsidR="00000000" w:rsidRDefault="00FE6815">
      <w:pPr>
        <w:pStyle w:val="a3"/>
        <w:divId w:val="1586645664"/>
      </w:pPr>
      <w:r>
        <w:t>Да, всех сотрудников без исключения обучите приемам оказания первой помощи</w:t>
      </w:r>
      <w:r>
        <w:t>.</w:t>
      </w:r>
    </w:p>
    <w:p w:rsidR="00000000" w:rsidRDefault="00FE6815">
      <w:pPr>
        <w:pStyle w:val="a3"/>
        <w:divId w:val="1586645664"/>
      </w:pPr>
      <w:r>
        <w:t>Обучение по охране труда и проверку знания требований охраны труда проходят работники рабочих професс</w:t>
      </w:r>
      <w:r>
        <w:t xml:space="preserve">ий, руководители и специалисты, а также работодатели – индивидуальные предприниматели </w:t>
      </w:r>
      <w:r>
        <w:t>(</w:t>
      </w:r>
      <w:hyperlink r:id="rId16" w:anchor="/document/99/901807664/XA00MA42MN/" w:history="1">
        <w:r>
          <w:rPr>
            <w:rStyle w:val="a4"/>
          </w:rPr>
          <w:t>ст. 225 ТК РФ</w:t>
        </w:r>
      </w:hyperlink>
      <w:r>
        <w:t>). В рамках обучения по охране труда проводят обучение оказанию первой помощи по</w:t>
      </w:r>
      <w:r>
        <w:t xml:space="preserve">страдавшим на производстве </w:t>
      </w:r>
      <w:r>
        <w:t>(</w:t>
      </w:r>
      <w:hyperlink r:id="rId17" w:anchor="/document/99/901850788/XA00M7E2ML/" w:history="1">
        <w:r>
          <w:rPr>
            <w:rStyle w:val="a4"/>
          </w:rPr>
          <w:t>п. 2.2.4</w:t>
        </w:r>
      </w:hyperlink>
      <w:r>
        <w:t xml:space="preserve"> Порядка обучения, утвержденного</w:t>
      </w:r>
      <w:r>
        <w:t xml:space="preserve"> </w:t>
      </w:r>
      <w:hyperlink r:id="rId18" w:anchor="/document/99/901850788/" w:history="1">
        <w:r>
          <w:rPr>
            <w:rStyle w:val="a4"/>
          </w:rPr>
          <w:t>постановлением Минтруда России и Минобразования России от 13 января 2003 г. № 1/29</w:t>
        </w:r>
      </w:hyperlink>
      <w:r>
        <w:t>)</w:t>
      </w:r>
      <w:r>
        <w:t>.</w:t>
      </w:r>
    </w:p>
    <w:p w:rsidR="00000000" w:rsidRDefault="00FE6815">
      <w:pPr>
        <w:pStyle w:val="2"/>
        <w:divId w:val="1590312626"/>
        <w:rPr>
          <w:rFonts w:eastAsia="Times New Roman"/>
        </w:rPr>
      </w:pPr>
      <w:r>
        <w:rPr>
          <w:rFonts w:eastAsia="Times New Roman"/>
        </w:rPr>
        <w:t>Каковы обязанности сотрудников по организации первой помощи пострадавши</w:t>
      </w:r>
      <w:r>
        <w:rPr>
          <w:rFonts w:eastAsia="Times New Roman"/>
        </w:rPr>
        <w:t>м</w:t>
      </w:r>
    </w:p>
    <w:p w:rsidR="00000000" w:rsidRDefault="00FE6815">
      <w:pPr>
        <w:pStyle w:val="a3"/>
        <w:divId w:val="2050760223"/>
      </w:pPr>
      <w:r>
        <w:t>Сотрудники компании обязаны</w:t>
      </w:r>
      <w:r>
        <w:t>:</w:t>
      </w:r>
    </w:p>
    <w:p w:rsidR="00000000" w:rsidRDefault="00FE6815">
      <w:pPr>
        <w:numPr>
          <w:ilvl w:val="0"/>
          <w:numId w:val="2"/>
        </w:numPr>
        <w:spacing w:after="103"/>
        <w:ind w:left="686"/>
        <w:divId w:val="2050760223"/>
        <w:rPr>
          <w:rFonts w:eastAsia="Times New Roman"/>
        </w:rPr>
      </w:pPr>
      <w:r>
        <w:rPr>
          <w:rFonts w:eastAsia="Times New Roman"/>
        </w:rPr>
        <w:t xml:space="preserve">соблюдать требования охраны труда, установленные в организации (в т. </w:t>
      </w:r>
      <w:r>
        <w:rPr>
          <w:rFonts w:eastAsia="Times New Roman"/>
        </w:rPr>
        <w:t>ч. по оказанию первой помощи пострадавшим);</w:t>
      </w:r>
    </w:p>
    <w:p w:rsidR="00000000" w:rsidRDefault="00FE6815">
      <w:pPr>
        <w:numPr>
          <w:ilvl w:val="0"/>
          <w:numId w:val="2"/>
        </w:numPr>
        <w:spacing w:after="103"/>
        <w:ind w:left="686"/>
        <w:divId w:val="2050760223"/>
        <w:rPr>
          <w:rFonts w:eastAsia="Times New Roman"/>
        </w:rPr>
      </w:pPr>
      <w:r>
        <w:rPr>
          <w:rFonts w:eastAsia="Times New Roman"/>
        </w:rPr>
        <w:t>проходить обучение оказанию первой помощи;</w:t>
      </w:r>
    </w:p>
    <w:p w:rsidR="00000000" w:rsidRDefault="00FE6815">
      <w:pPr>
        <w:numPr>
          <w:ilvl w:val="0"/>
          <w:numId w:val="2"/>
        </w:numPr>
        <w:spacing w:after="103"/>
        <w:ind w:left="686"/>
        <w:divId w:val="2050760223"/>
        <w:rPr>
          <w:rFonts w:eastAsia="Times New Roman"/>
        </w:rPr>
      </w:pPr>
      <w:r>
        <w:rPr>
          <w:rFonts w:eastAsia="Times New Roman"/>
        </w:rPr>
        <w:t>немедленно извещать руководителя о любой ситуации, угрожающей жизни и здоровью людей, о каждом несчастном случае, а также об ухудшении своего здоровья.</w:t>
      </w:r>
    </w:p>
    <w:p w:rsidR="00000000" w:rsidRDefault="00FE6815">
      <w:pPr>
        <w:pStyle w:val="a3"/>
        <w:divId w:val="2050760223"/>
      </w:pPr>
      <w:r>
        <w:t>Об этом говорится</w:t>
      </w:r>
      <w:r>
        <w:t xml:space="preserve"> в</w:t>
      </w:r>
      <w:r>
        <w:t xml:space="preserve"> </w:t>
      </w:r>
      <w:hyperlink r:id="rId19" w:anchor="/document/99/901807664/XA00MCS2N5/" w:history="1">
        <w:r>
          <w:rPr>
            <w:rStyle w:val="a4"/>
          </w:rPr>
          <w:t>статье 214</w:t>
        </w:r>
      </w:hyperlink>
      <w:r>
        <w:t xml:space="preserve"> Трудового кодекса РФ</w:t>
      </w:r>
      <w:r>
        <w:t>.</w:t>
      </w:r>
    </w:p>
    <w:p w:rsidR="00000000" w:rsidRDefault="00FE6815">
      <w:pPr>
        <w:pStyle w:val="a3"/>
        <w:divId w:val="2050760223"/>
      </w:pPr>
      <w:r>
        <w:t>Работники организации, которые прошли обучение способам оказания первой помощи пострадавшим на производстве, имеют право оказывать такую помощь.</w:t>
      </w:r>
      <w:r>
        <w:t xml:space="preserve"> Однако они не обязаны совершать каких-либо медицинских манипуляций с пострадавшим. Более того, работника могут привлечь к ответственности, если своими действиями он причинит пострадавшему вред</w:t>
      </w:r>
      <w:r>
        <w:t>.</w:t>
      </w:r>
    </w:p>
    <w:p w:rsidR="00000000" w:rsidRDefault="00FE6815">
      <w:pPr>
        <w:pStyle w:val="2"/>
        <w:divId w:val="1590312626"/>
        <w:rPr>
          <w:rFonts w:eastAsia="Times New Roman"/>
        </w:rPr>
      </w:pPr>
      <w:r>
        <w:rPr>
          <w:rFonts w:eastAsia="Times New Roman"/>
        </w:rPr>
        <w:t>Как обеспечить в организации условия для оказания первой помо</w:t>
      </w:r>
      <w:r>
        <w:rPr>
          <w:rFonts w:eastAsia="Times New Roman"/>
        </w:rPr>
        <w:t>щи пострадавшим сотрудника</w:t>
      </w:r>
      <w:r>
        <w:rPr>
          <w:rFonts w:eastAsia="Times New Roman"/>
        </w:rPr>
        <w:t>м</w:t>
      </w:r>
    </w:p>
    <w:p w:rsidR="00000000" w:rsidRDefault="00FE6815">
      <w:pPr>
        <w:pStyle w:val="a3"/>
        <w:divId w:val="428432885"/>
      </w:pPr>
      <w:r>
        <w:t>Чтобы организовать оказание первой помощи в организации</w:t>
      </w:r>
      <w:r>
        <w:t>:</w:t>
      </w:r>
    </w:p>
    <w:p w:rsidR="00000000" w:rsidRDefault="00FE6815">
      <w:pPr>
        <w:numPr>
          <w:ilvl w:val="0"/>
          <w:numId w:val="3"/>
        </w:numPr>
        <w:spacing w:after="103"/>
        <w:ind w:left="686"/>
        <w:divId w:val="428432885"/>
        <w:rPr>
          <w:rFonts w:eastAsia="Times New Roman"/>
        </w:rPr>
      </w:pPr>
      <w:r>
        <w:rPr>
          <w:rFonts w:eastAsia="Times New Roman"/>
        </w:rPr>
        <w:t>разработайте Правила оказания первой помощи;</w:t>
      </w:r>
    </w:p>
    <w:p w:rsidR="00000000" w:rsidRDefault="00FE6815">
      <w:pPr>
        <w:numPr>
          <w:ilvl w:val="0"/>
          <w:numId w:val="3"/>
        </w:numPr>
        <w:spacing w:after="103"/>
        <w:ind w:left="686"/>
        <w:divId w:val="428432885"/>
        <w:rPr>
          <w:rFonts w:eastAsia="Times New Roman"/>
        </w:rPr>
      </w:pPr>
      <w:hyperlink r:id="rId20" w:anchor="/document/16/22021/" w:history="1">
        <w:r>
          <w:rPr>
            <w:rStyle w:val="a4"/>
            <w:rFonts w:eastAsia="Times New Roman"/>
          </w:rPr>
          <w:t>обучите сотрудников оказанию первой помощи пострадавшим</w:t>
        </w:r>
      </w:hyperlink>
      <w:r>
        <w:rPr>
          <w:rFonts w:eastAsia="Times New Roman"/>
        </w:rPr>
        <w:t>;</w:t>
      </w:r>
    </w:p>
    <w:p w:rsidR="00000000" w:rsidRDefault="00FE6815">
      <w:pPr>
        <w:numPr>
          <w:ilvl w:val="0"/>
          <w:numId w:val="3"/>
        </w:numPr>
        <w:spacing w:after="103"/>
        <w:ind w:left="686"/>
        <w:divId w:val="428432885"/>
        <w:rPr>
          <w:rFonts w:eastAsia="Times New Roman"/>
        </w:rPr>
      </w:pPr>
      <w:hyperlink r:id="rId21" w:anchor="/document/16/14360/" w:tooltip="Как укомплектовать предприятие аптечками для оказания первой помощи работникам" w:history="1">
        <w:r>
          <w:rPr>
            <w:rStyle w:val="a4"/>
            <w:rFonts w:eastAsia="Times New Roman"/>
          </w:rPr>
          <w:t>создайте санитарные посты с аптечками для оказания первой помощи</w:t>
        </w:r>
      </w:hyperlink>
      <w:r>
        <w:rPr>
          <w:rFonts w:eastAsia="Times New Roman"/>
        </w:rPr>
        <w:t>.</w:t>
      </w:r>
    </w:p>
    <w:p w:rsidR="00000000" w:rsidRDefault="00FE6815">
      <w:pPr>
        <w:pStyle w:val="a3"/>
        <w:divId w:val="428432885"/>
      </w:pPr>
      <w:r>
        <w:lastRenderedPageBreak/>
        <w:t>Это предусмотрено</w:t>
      </w:r>
      <w:r>
        <w:t xml:space="preserve"> </w:t>
      </w:r>
      <w:hyperlink r:id="rId22" w:anchor="/document/99/901807664/ZAP23J03C8/" w:history="1">
        <w:r>
          <w:rPr>
            <w:rStyle w:val="a4"/>
          </w:rPr>
          <w:t>абзацем 7 части 2 статьи 212</w:t>
        </w:r>
      </w:hyperlink>
      <w:r>
        <w:t xml:space="preserve"> и</w:t>
      </w:r>
      <w:r>
        <w:t xml:space="preserve"> </w:t>
      </w:r>
      <w:hyperlink r:id="rId23" w:anchor="/document/99/901807664/ZAP2I943O3/" w:history="1">
        <w:r>
          <w:rPr>
            <w:rStyle w:val="a4"/>
          </w:rPr>
          <w:t>частью 1 статьи 223</w:t>
        </w:r>
      </w:hyperlink>
      <w:r>
        <w:t xml:space="preserve"> Трудового кодекса РФ</w:t>
      </w:r>
      <w:r>
        <w:t>.</w:t>
      </w:r>
    </w:p>
    <w:p w:rsidR="00000000" w:rsidRDefault="00FE6815">
      <w:pPr>
        <w:pStyle w:val="a3"/>
        <w:divId w:val="428432885"/>
      </w:pPr>
      <w:r>
        <w:t>Правила оказания первой помощи разработайте в соответствии</w:t>
      </w:r>
      <w:r>
        <w:t xml:space="preserve"> с инструкцией по охране труда, действующими в организации. Согласуйте документ с руководителем организации, с представительным органом сотрудников. Ознакомьте всех сотрудников с утвержденными Правилами оказания первой помощи под подпись</w:t>
      </w:r>
      <w:r>
        <w:t>.</w:t>
      </w:r>
    </w:p>
    <w:p w:rsidR="00000000" w:rsidRDefault="00FE6815">
      <w:pPr>
        <w:pStyle w:val="a3"/>
        <w:divId w:val="428432885"/>
      </w:pPr>
      <w:r>
        <w:t>Обязанности сотру</w:t>
      </w:r>
      <w:r>
        <w:t>дников согласно Правилам оказания первой помощи включите в один из следующих документов</w:t>
      </w:r>
      <w:r>
        <w:t>:</w:t>
      </w:r>
    </w:p>
    <w:p w:rsidR="00000000" w:rsidRDefault="00FE6815">
      <w:pPr>
        <w:numPr>
          <w:ilvl w:val="0"/>
          <w:numId w:val="4"/>
        </w:numPr>
        <w:spacing w:after="103"/>
        <w:ind w:left="686"/>
        <w:divId w:val="428432885"/>
        <w:rPr>
          <w:rFonts w:eastAsia="Times New Roman"/>
        </w:rPr>
      </w:pPr>
      <w:r>
        <w:rPr>
          <w:rFonts w:eastAsia="Times New Roman"/>
        </w:rPr>
        <w:t>правила трудового распорядка;</w:t>
      </w:r>
    </w:p>
    <w:p w:rsidR="00000000" w:rsidRDefault="00FE6815">
      <w:pPr>
        <w:numPr>
          <w:ilvl w:val="0"/>
          <w:numId w:val="4"/>
        </w:numPr>
        <w:spacing w:after="103"/>
        <w:ind w:left="686"/>
        <w:divId w:val="428432885"/>
        <w:rPr>
          <w:rFonts w:eastAsia="Times New Roman"/>
        </w:rPr>
      </w:pPr>
      <w:r>
        <w:rPr>
          <w:rFonts w:eastAsia="Times New Roman"/>
        </w:rPr>
        <w:t>трудовой договор каждого сотрудника;</w:t>
      </w:r>
    </w:p>
    <w:p w:rsidR="00000000" w:rsidRDefault="00FE6815">
      <w:pPr>
        <w:numPr>
          <w:ilvl w:val="0"/>
          <w:numId w:val="4"/>
        </w:numPr>
        <w:spacing w:after="103"/>
        <w:ind w:left="686"/>
        <w:divId w:val="428432885"/>
        <w:rPr>
          <w:rFonts w:eastAsia="Times New Roman"/>
        </w:rPr>
      </w:pPr>
      <w:r>
        <w:rPr>
          <w:rFonts w:eastAsia="Times New Roman"/>
        </w:rPr>
        <w:t>должностную инструкцию;</w:t>
      </w:r>
    </w:p>
    <w:p w:rsidR="00000000" w:rsidRDefault="00FE6815">
      <w:pPr>
        <w:numPr>
          <w:ilvl w:val="0"/>
          <w:numId w:val="4"/>
        </w:numPr>
        <w:spacing w:after="103"/>
        <w:ind w:left="686"/>
        <w:divId w:val="428432885"/>
        <w:rPr>
          <w:rFonts w:eastAsia="Times New Roman"/>
        </w:rPr>
      </w:pPr>
      <w:r>
        <w:rPr>
          <w:rFonts w:eastAsia="Times New Roman"/>
        </w:rPr>
        <w:t>инструкцию по охране труда.</w:t>
      </w:r>
    </w:p>
    <w:p w:rsidR="00000000" w:rsidRDefault="00FE6815">
      <w:pPr>
        <w:pStyle w:val="a3"/>
        <w:divId w:val="428432885"/>
      </w:pPr>
      <w:r>
        <w:t>Например, можно дополнить указанные документы сл</w:t>
      </w:r>
      <w:r>
        <w:t>едующим текстом: «При обнаружении пострадавшего немедленно</w:t>
      </w:r>
      <w:r>
        <w:t>:</w:t>
      </w:r>
    </w:p>
    <w:p w:rsidR="00000000" w:rsidRDefault="00FE6815">
      <w:pPr>
        <w:numPr>
          <w:ilvl w:val="0"/>
          <w:numId w:val="5"/>
        </w:numPr>
        <w:spacing w:after="103"/>
        <w:ind w:left="686"/>
        <w:divId w:val="428432885"/>
        <w:rPr>
          <w:rFonts w:eastAsia="Times New Roman"/>
        </w:rPr>
      </w:pPr>
      <w:r>
        <w:rPr>
          <w:rFonts w:eastAsia="Times New Roman"/>
        </w:rPr>
        <w:t>известите вышестоящего руководителя по телефону...;</w:t>
      </w:r>
    </w:p>
    <w:p w:rsidR="00000000" w:rsidRDefault="00FE6815">
      <w:pPr>
        <w:numPr>
          <w:ilvl w:val="0"/>
          <w:numId w:val="5"/>
        </w:numPr>
        <w:spacing w:after="103"/>
        <w:ind w:left="686"/>
        <w:divId w:val="428432885"/>
        <w:rPr>
          <w:rFonts w:eastAsia="Times New Roman"/>
        </w:rPr>
      </w:pPr>
      <w:r>
        <w:rPr>
          <w:rFonts w:eastAsia="Times New Roman"/>
        </w:rPr>
        <w:t>вызовите специалистов по телефонам...;</w:t>
      </w:r>
    </w:p>
    <w:p w:rsidR="00000000" w:rsidRDefault="00FE6815">
      <w:pPr>
        <w:numPr>
          <w:ilvl w:val="0"/>
          <w:numId w:val="5"/>
        </w:numPr>
        <w:spacing w:after="103"/>
        <w:ind w:left="686"/>
        <w:divId w:val="428432885"/>
        <w:rPr>
          <w:rFonts w:eastAsia="Times New Roman"/>
        </w:rPr>
      </w:pPr>
      <w:r>
        <w:rPr>
          <w:rFonts w:eastAsia="Times New Roman"/>
        </w:rPr>
        <w:t>при необходимости воспользуйтесь аптечкой первой помощи в соответствии с Правилами оказания первой помощи</w:t>
      </w:r>
      <w:r>
        <w:rPr>
          <w:rFonts w:eastAsia="Times New Roman"/>
        </w:rPr>
        <w:t xml:space="preserve"> и использованием только тех приемов, которым вы были обучены;</w:t>
      </w:r>
    </w:p>
    <w:p w:rsidR="00000000" w:rsidRDefault="00FE6815">
      <w:pPr>
        <w:numPr>
          <w:ilvl w:val="0"/>
          <w:numId w:val="5"/>
        </w:numPr>
        <w:spacing w:after="103"/>
        <w:ind w:left="686"/>
        <w:divId w:val="428432885"/>
        <w:rPr>
          <w:rFonts w:eastAsia="Times New Roman"/>
        </w:rPr>
      </w:pPr>
      <w:r>
        <w:rPr>
          <w:rFonts w:eastAsia="Times New Roman"/>
        </w:rPr>
        <w:t>дождитесь приезда специалистов;</w:t>
      </w:r>
    </w:p>
    <w:p w:rsidR="00000000" w:rsidRDefault="00FE6815">
      <w:pPr>
        <w:numPr>
          <w:ilvl w:val="0"/>
          <w:numId w:val="5"/>
        </w:numPr>
        <w:spacing w:after="103"/>
        <w:ind w:left="686"/>
        <w:divId w:val="428432885"/>
        <w:rPr>
          <w:rFonts w:eastAsia="Times New Roman"/>
        </w:rPr>
      </w:pPr>
      <w:r>
        <w:rPr>
          <w:rFonts w:eastAsia="Times New Roman"/>
        </w:rPr>
        <w:t>до приезда специалистов обеспечьте пострадавшему максимально комфортные условия;</w:t>
      </w:r>
    </w:p>
    <w:p w:rsidR="00000000" w:rsidRDefault="00FE6815">
      <w:pPr>
        <w:numPr>
          <w:ilvl w:val="0"/>
          <w:numId w:val="5"/>
        </w:numPr>
        <w:spacing w:after="103"/>
        <w:ind w:left="686"/>
        <w:divId w:val="428432885"/>
        <w:rPr>
          <w:rFonts w:eastAsia="Times New Roman"/>
        </w:rPr>
      </w:pPr>
      <w:r>
        <w:rPr>
          <w:rFonts w:eastAsia="Times New Roman"/>
        </w:rPr>
        <w:t>напишите подробную докладную записку о случившемся вышестоящему руководителю».</w:t>
      </w:r>
    </w:p>
    <w:p w:rsidR="00000000" w:rsidRDefault="00FE6815">
      <w:pPr>
        <w:pStyle w:val="2"/>
        <w:divId w:val="1590312626"/>
        <w:rPr>
          <w:rFonts w:eastAsia="Times New Roman"/>
        </w:rPr>
      </w:pPr>
      <w:r>
        <w:rPr>
          <w:rFonts w:eastAsia="Times New Roman"/>
        </w:rPr>
        <w:t>К</w:t>
      </w:r>
      <w:r>
        <w:rPr>
          <w:rFonts w:eastAsia="Times New Roman"/>
        </w:rPr>
        <w:t>ак доставить пострадавшего сотрудника в медицинское учреждени</w:t>
      </w:r>
      <w:r>
        <w:rPr>
          <w:rFonts w:eastAsia="Times New Roman"/>
        </w:rPr>
        <w:t>е</w:t>
      </w:r>
    </w:p>
    <w:p w:rsidR="00000000" w:rsidRDefault="00FE6815">
      <w:pPr>
        <w:pStyle w:val="a3"/>
        <w:divId w:val="534586029"/>
      </w:pPr>
      <w:r>
        <w:t>Если пострадавшему сотруднику помимо первой помощи требуется оказать медицинскую помощь, то работодатель доставляет сотрудника в медучреждение собственными транспортными средствами либо за свой</w:t>
      </w:r>
      <w:r>
        <w:t xml:space="preserve"> счет </w:t>
      </w:r>
      <w:r>
        <w:t>(</w:t>
      </w:r>
      <w:hyperlink r:id="rId24" w:anchor="/document/99/901807664/ZAP2LE63KT/" w:history="1">
        <w:r>
          <w:rPr>
            <w:rStyle w:val="a4"/>
          </w:rPr>
          <w:t>ч. 2 ст. 223</w:t>
        </w:r>
      </w:hyperlink>
      <w:r>
        <w:t xml:space="preserve"> ТК РФ). Это производят в следующих случаях</w:t>
      </w:r>
      <w:r>
        <w:t>:</w:t>
      </w:r>
    </w:p>
    <w:p w:rsidR="00000000" w:rsidRDefault="00FE6815">
      <w:pPr>
        <w:numPr>
          <w:ilvl w:val="0"/>
          <w:numId w:val="6"/>
        </w:numPr>
        <w:spacing w:after="103"/>
        <w:ind w:left="686"/>
        <w:divId w:val="534586029"/>
        <w:rPr>
          <w:rFonts w:eastAsia="Times New Roman"/>
        </w:rPr>
      </w:pPr>
      <w:r>
        <w:rPr>
          <w:rFonts w:eastAsia="Times New Roman"/>
        </w:rPr>
        <w:t>если сотрудник пострадал от несчастного случая на производстве;</w:t>
      </w:r>
    </w:p>
    <w:p w:rsidR="00000000" w:rsidRDefault="00FE6815">
      <w:pPr>
        <w:numPr>
          <w:ilvl w:val="0"/>
          <w:numId w:val="6"/>
        </w:numPr>
        <w:spacing w:after="103"/>
        <w:ind w:left="686"/>
        <w:divId w:val="534586029"/>
        <w:rPr>
          <w:rFonts w:eastAsia="Times New Roman"/>
        </w:rPr>
      </w:pPr>
      <w:r>
        <w:rPr>
          <w:rFonts w:eastAsia="Times New Roman"/>
        </w:rPr>
        <w:t>если сотрудник получил профессиональное заболевание;</w:t>
      </w:r>
      <w:r>
        <w:rPr>
          <w:rFonts w:eastAsia="Times New Roman"/>
        </w:rPr>
        <w:t xml:space="preserve"> </w:t>
      </w:r>
    </w:p>
    <w:p w:rsidR="00000000" w:rsidRDefault="00FE6815">
      <w:pPr>
        <w:numPr>
          <w:ilvl w:val="0"/>
          <w:numId w:val="6"/>
        </w:numPr>
        <w:spacing w:after="103"/>
        <w:ind w:left="686"/>
        <w:divId w:val="534586029"/>
        <w:rPr>
          <w:rFonts w:eastAsia="Times New Roman"/>
        </w:rPr>
      </w:pPr>
      <w:r>
        <w:rPr>
          <w:rFonts w:eastAsia="Times New Roman"/>
        </w:rPr>
        <w:t>по иным медицинским показаниям.</w:t>
      </w:r>
    </w:p>
    <w:p w:rsidR="00000000" w:rsidRDefault="00FE6815">
      <w:pPr>
        <w:divId w:val="144395688"/>
        <w:rPr>
          <w:rFonts w:eastAsia="Times New Roman"/>
        </w:rPr>
      </w:pPr>
      <w:r>
        <w:rPr>
          <w:rStyle w:val="incut-head-control"/>
          <w:rFonts w:eastAsia="Times New Roman"/>
        </w:rPr>
        <w:t>Совет: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чтобы обеспечить квалифицированную и безопасную перевозку сотрудников в медицинские учреждения или по месту жительства, воспользуйтесь одним из способов: </w:t>
      </w:r>
    </w:p>
    <w:p w:rsidR="00000000" w:rsidRDefault="00FE6815">
      <w:pPr>
        <w:numPr>
          <w:ilvl w:val="0"/>
          <w:numId w:val="7"/>
        </w:numPr>
        <w:spacing w:after="103"/>
        <w:ind w:left="686"/>
        <w:divId w:val="1217356149"/>
        <w:rPr>
          <w:rFonts w:eastAsia="Times New Roman"/>
        </w:rPr>
      </w:pPr>
      <w:r>
        <w:rPr>
          <w:rFonts w:eastAsia="Times New Roman"/>
        </w:rPr>
        <w:lastRenderedPageBreak/>
        <w:t xml:space="preserve">заключите договор добровольного медицинского страхования по программе, которая предусматривает вызов скорой медицинской помощи; </w:t>
      </w:r>
    </w:p>
    <w:p w:rsidR="00000000" w:rsidRDefault="00FE6815">
      <w:pPr>
        <w:numPr>
          <w:ilvl w:val="0"/>
          <w:numId w:val="7"/>
        </w:numPr>
        <w:spacing w:after="103"/>
        <w:ind w:left="686"/>
        <w:divId w:val="1217356149"/>
        <w:rPr>
          <w:rFonts w:eastAsia="Times New Roman"/>
        </w:rPr>
      </w:pPr>
      <w:r>
        <w:rPr>
          <w:rFonts w:eastAsia="Times New Roman"/>
        </w:rPr>
        <w:t>заключите договор со специализированной организацией, оказывающей услуги по перевозке больных и пострадавших специальным трансп</w:t>
      </w:r>
      <w:r>
        <w:rPr>
          <w:rFonts w:eastAsia="Times New Roman"/>
        </w:rPr>
        <w:t>ортом в сопровождении медицинского персонала.</w:t>
      </w:r>
    </w:p>
    <w:p w:rsidR="00FE6815" w:rsidRDefault="00FE6815">
      <w:pPr>
        <w:divId w:val="11972297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13.06.2018</w:t>
      </w:r>
    </w:p>
    <w:sectPr w:rsidR="00FE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45610"/>
    <w:multiLevelType w:val="multilevel"/>
    <w:tmpl w:val="CEA2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607DF"/>
    <w:multiLevelType w:val="multilevel"/>
    <w:tmpl w:val="5F24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7917C9"/>
    <w:multiLevelType w:val="multilevel"/>
    <w:tmpl w:val="5F4C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3809BB"/>
    <w:multiLevelType w:val="multilevel"/>
    <w:tmpl w:val="6872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03433"/>
    <w:multiLevelType w:val="multilevel"/>
    <w:tmpl w:val="6B16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884E1D"/>
    <w:multiLevelType w:val="multilevel"/>
    <w:tmpl w:val="D408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1376E"/>
    <w:multiLevelType w:val="multilevel"/>
    <w:tmpl w:val="6F40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8E3724"/>
    <w:rsid w:val="008E3724"/>
    <w:rsid w:val="00FE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22971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84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62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786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8905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8852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3159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60475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49747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57487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14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3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2018-07-03T06:16:00Z</dcterms:created>
  <dcterms:modified xsi:type="dcterms:W3CDTF">2018-07-03T06:16:00Z</dcterms:modified>
</cp:coreProperties>
</file>