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11264">
      <w:pPr>
        <w:pStyle w:val="electron-p"/>
        <w:spacing w:after="280" w:afterAutospacing="1"/>
      </w:pPr>
      <w:r>
        <w:t>Электронный журнал</w:t>
      </w:r>
    </w:p>
    <w:p w:rsidR="00000000" w:rsidRDefault="00AC4491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11264">
      <w:pPr>
        <w:spacing w:after="280" w:afterAutospacing="1"/>
      </w:pPr>
      <w:r>
        <w:t>Организация работы по охране труда / локальные документы</w:t>
      </w:r>
    </w:p>
    <w:p w:rsidR="00000000" w:rsidRDefault="00111264">
      <w:pPr>
        <w:spacing w:after="280" w:afterAutospacing="1"/>
      </w:pPr>
      <w:r>
        <w:rPr>
          <w:b/>
          <w:bCs/>
        </w:rPr>
        <w:t>Пример заполнения журнала регистрации инструктажа</w:t>
      </w:r>
    </w:p>
    <w:p w:rsidR="00000000" w:rsidRDefault="00111264"/>
    <w:p w:rsidR="00000000" w:rsidRDefault="00AC4491">
      <w:pPr>
        <w:spacing w:after="280" w:afterAutospacing="1"/>
      </w:pPr>
      <w:r>
        <w:rPr>
          <w:noProof/>
          <w:color w:val="008200"/>
          <w:u w:val="single"/>
        </w:rPr>
        <w:drawing>
          <wp:inline distT="0" distB="0" distL="0" distR="0">
            <wp:extent cx="5486400" cy="34518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5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264" w:rsidRDefault="00111264">
      <w:pPr>
        <w:spacing w:after="280" w:afterAutospacing="1"/>
      </w:pPr>
      <w:r>
        <w:t xml:space="preserve">  </w:t>
      </w:r>
    </w:p>
    <w:sectPr w:rsidR="00111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111264"/>
    <w:rsid w:val="00AC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cp:lastPrinted>1601-01-01T00:00:00Z</cp:lastPrinted>
  <dcterms:created xsi:type="dcterms:W3CDTF">2018-07-02T08:22:00Z</dcterms:created>
  <dcterms:modified xsi:type="dcterms:W3CDTF">2018-07-02T08:22:00Z</dcterms:modified>
</cp:coreProperties>
</file>