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27AF9">
      <w:pPr>
        <w:pStyle w:val="electron-p"/>
        <w:spacing w:after="280" w:afterAutospacing="1"/>
      </w:pPr>
      <w:r>
        <w:t>Электронный журнал</w:t>
      </w:r>
    </w:p>
    <w:p w:rsidR="00000000" w:rsidRDefault="002C2AC9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27AF9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A27AF9">
      <w:pPr>
        <w:spacing w:after="280" w:afterAutospacing="1"/>
      </w:pPr>
      <w:r>
        <w:t>Средства индивидуальной защиты / проверка качества</w:t>
      </w:r>
    </w:p>
    <w:p w:rsidR="00000000" w:rsidRDefault="00A27AF9">
      <w:pPr>
        <w:spacing w:after="280" w:afterAutospacing="1"/>
      </w:pPr>
      <w:r>
        <w:rPr>
          <w:b/>
          <w:bCs/>
        </w:rPr>
        <w:t>Штамп с указанием следующей даты испытания СИЗ</w:t>
      </w:r>
    </w:p>
    <w:p w:rsidR="00000000" w:rsidRDefault="00A27AF9">
      <w:pPr>
        <w:spacing w:after="280" w:afterAutospacing="1"/>
      </w:pPr>
      <w:r>
        <w:t>№ в штампе  это инвентарный номер СИЗ, который соответствует номеру записи в журнале учета СИЗ на предприятии. Штамп наносят несмыв</w:t>
      </w:r>
      <w:r>
        <w:t>аемой краской или наклеивают на изолирующей части около ограничительного кольца изолирующих электрозащитных средств и устройств для работы под напряжением или у края резиновых изделий и предохранительных приспособлений. Если средство защиты состоит из неск</w:t>
      </w:r>
      <w:r>
        <w:t xml:space="preserve">ольких частей, штамп ставят только на одну часть. Способ нанесения штампа и его размеры не должны ухудшать изоляционных характеристик средств защиты </w:t>
      </w:r>
    </w:p>
    <w:p w:rsidR="00000000" w:rsidRDefault="002C2AC9">
      <w:pPr>
        <w:spacing w:after="280" w:afterAutospacing="1"/>
      </w:pPr>
      <w:r>
        <w:rPr>
          <w:noProof/>
        </w:rPr>
        <w:drawing>
          <wp:inline distT="0" distB="0" distL="0" distR="0">
            <wp:extent cx="3886200" cy="34956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F9" w:rsidRDefault="00A27AF9">
      <w:pPr>
        <w:spacing w:after="280" w:afterAutospacing="1"/>
      </w:pPr>
      <w:r>
        <w:lastRenderedPageBreak/>
        <w:t xml:space="preserve">  </w:t>
      </w:r>
    </w:p>
    <w:sectPr w:rsidR="00A27A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C2AC9"/>
    <w:rsid w:val="00A2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2018-07-03T09:14:00Z</dcterms:created>
  <dcterms:modified xsi:type="dcterms:W3CDTF">2018-07-03T09:14:00Z</dcterms:modified>
</cp:coreProperties>
</file>