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EB4615">
      <w:pPr>
        <w:pStyle w:val="electron-p"/>
        <w:spacing w:after="280" w:afterAutospacing="1"/>
      </w:pPr>
      <w:r>
        <w:t>Электронный журнал</w:t>
      </w:r>
    </w:p>
    <w:p w:rsidR="00000000" w:rsidRDefault="00D15C10">
      <w:pPr>
        <w:spacing w:after="280" w:afterAutospacing="1"/>
      </w:pPr>
      <w:r>
        <w:rPr>
          <w:noProof/>
        </w:rPr>
        <w:drawing>
          <wp:inline distT="0" distB="0" distL="0" distR="0">
            <wp:extent cx="2095500" cy="304800"/>
            <wp:effectExtent l="19050" t="0" r="0" b="0"/>
            <wp:docPr id="1" name="Рисунок 1" descr="Электронный журнал «Справочник специалиста по охране труд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лектронный журнал «Справочник специалиста по охране труда»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EB4615">
      <w:pPr>
        <w:spacing w:after="280" w:afterAutospacing="1"/>
      </w:pPr>
      <w:r>
        <w:t>Обучение по охране труда / локальные документы</w:t>
      </w:r>
    </w:p>
    <w:p w:rsidR="00000000" w:rsidRDefault="00EB4615">
      <w:pPr>
        <w:spacing w:after="280" w:afterAutospacing="1"/>
      </w:pPr>
      <w:r>
        <w:rPr>
          <w:b/>
          <w:bCs/>
        </w:rPr>
        <w:t>Экзаменационные билеты для проверки знаний по охране труда сварщика</w:t>
      </w:r>
    </w:p>
    <w:p w:rsidR="00000000" w:rsidRDefault="00EB4615">
      <w:pPr>
        <w:spacing w:after="280" w:afterAutospacing="1"/>
      </w:pPr>
      <w:r>
        <w:t>УТВЕРЖДАЮ</w:t>
      </w:r>
      <w:r>
        <w:br/>
        <w:t>Генеральный директор ООО «Строитель»</w:t>
      </w:r>
      <w:r>
        <w:br/>
        <w:t>___</w:t>
      </w:r>
      <w:r>
        <w:rPr>
          <w:i/>
          <w:iCs/>
          <w:vertAlign w:val="subscript"/>
        </w:rPr>
        <w:t>(подпись)</w:t>
      </w:r>
      <w:r>
        <w:t>___ Ткаченко А.Е.</w:t>
      </w:r>
      <w:r>
        <w:br/>
        <w:t xml:space="preserve">«12» февраля 2018 г. </w:t>
      </w:r>
    </w:p>
    <w:p w:rsidR="00000000" w:rsidRDefault="00EB4615">
      <w:pPr>
        <w:pStyle w:val="3"/>
        <w:spacing w:after="280" w:afterAutospacing="1"/>
      </w:pPr>
      <w:r>
        <w:t>Пояснительная</w:t>
      </w:r>
      <w:r>
        <w:t xml:space="preserve"> записка</w:t>
      </w:r>
    </w:p>
    <w:p w:rsidR="00000000" w:rsidRDefault="00EB4615">
      <w:pPr>
        <w:spacing w:after="280" w:afterAutospacing="1"/>
      </w:pPr>
      <w:r>
        <w:t xml:space="preserve">В соответствии с Порядком обучения по охране труда и проверки знаний требований охраны труда работников организаций, утвержденным </w:t>
      </w:r>
      <w:r>
        <w:rPr>
          <w:rStyle w:val="Spanlink"/>
          <w:u w:val="single"/>
        </w:rPr>
        <w:t>постановлением Минтруда России и Минобразования России от 13.01.2003 № 1/29</w:t>
      </w:r>
      <w:r>
        <w:t>, работодатель (или уполномоченное им лицо</w:t>
      </w:r>
      <w:r>
        <w:t xml:space="preserve">) обязан организовать в течение месяца после приема на работу обучение безопасным методам и приемам выполнения работ всех поступающих на работу лиц, а также лиц, переводимых на другую работу. </w:t>
      </w:r>
    </w:p>
    <w:p w:rsidR="00000000" w:rsidRDefault="00EB4615">
      <w:pPr>
        <w:spacing w:after="280" w:afterAutospacing="1"/>
      </w:pPr>
      <w:r>
        <w:t>Сварщик, впервые поступивший на работу, либо имеющий перерыв в </w:t>
      </w:r>
      <w:r>
        <w:t xml:space="preserve">работе более года, проходит обучение и проверку знаний требований охраны труда в течение первого месяца после приема на работу. Периодическая проверка знаний проводится не реже 1 раза в год. </w:t>
      </w:r>
    </w:p>
    <w:p w:rsidR="00000000" w:rsidRDefault="00EB4615">
      <w:pPr>
        <w:pStyle w:val="3"/>
        <w:spacing w:after="280" w:afterAutospacing="1"/>
      </w:pPr>
      <w:r>
        <w:t>Перечень документов, на основании которых разработаны экзаменаци</w:t>
      </w:r>
      <w:r>
        <w:t xml:space="preserve">онные билеты для проверки знаний по охране труда для сварщика </w:t>
      </w:r>
    </w:p>
    <w:p w:rsidR="00000000" w:rsidRDefault="00EB4615">
      <w:pPr>
        <w:spacing w:after="280" w:afterAutospacing="1"/>
      </w:pPr>
      <w:r>
        <w:t xml:space="preserve">1. </w:t>
      </w:r>
      <w:r>
        <w:rPr>
          <w:rStyle w:val="Spanlink"/>
          <w:u w:val="single"/>
        </w:rPr>
        <w:t>Трудовой кодекс Российской Федерации</w:t>
      </w:r>
      <w:r>
        <w:t xml:space="preserve">. </w:t>
      </w:r>
    </w:p>
    <w:p w:rsidR="00000000" w:rsidRDefault="00EB4615">
      <w:pPr>
        <w:spacing w:after="280" w:afterAutospacing="1"/>
      </w:pPr>
      <w:r>
        <w:t xml:space="preserve">2. Порядок обучения по охране труда и проверки знаний требований охраны труда работников организаций, утв. </w:t>
      </w:r>
      <w:r>
        <w:rPr>
          <w:rStyle w:val="Spanlink"/>
          <w:u w:val="single"/>
        </w:rPr>
        <w:t>постановлением Минтруда России и Минобразова</w:t>
      </w:r>
      <w:r>
        <w:rPr>
          <w:rStyle w:val="Spanlink"/>
          <w:u w:val="single"/>
        </w:rPr>
        <w:t>ния России от 13.01.2003 № 1/29</w:t>
      </w:r>
      <w:r>
        <w:t xml:space="preserve">. </w:t>
      </w:r>
    </w:p>
    <w:p w:rsidR="00000000" w:rsidRDefault="00EB4615">
      <w:pPr>
        <w:spacing w:after="280" w:afterAutospacing="1"/>
      </w:pPr>
      <w:r>
        <w:t xml:space="preserve">3. Перечень состояний, при которых оказывается первая помощь, Перечень мероприятий по оказанию первой помощи, утв. </w:t>
      </w:r>
      <w:r>
        <w:rPr>
          <w:rStyle w:val="Spanlink"/>
          <w:u w:val="single"/>
        </w:rPr>
        <w:t>приказом Минздравсоцразвития России от 04.05.2012 № 477н</w:t>
      </w:r>
      <w:r>
        <w:t xml:space="preserve">. </w:t>
      </w:r>
    </w:p>
    <w:p w:rsidR="00000000" w:rsidRDefault="00EB4615">
      <w:pPr>
        <w:spacing w:after="280" w:afterAutospacing="1"/>
      </w:pPr>
      <w:r>
        <w:lastRenderedPageBreak/>
        <w:t>4. Методические рекомендации по разработке госуд</w:t>
      </w:r>
      <w:r>
        <w:t xml:space="preserve">арственных нормативных требований охраны труда, утв. </w:t>
      </w:r>
      <w:r>
        <w:rPr>
          <w:rStyle w:val="Spanlink"/>
          <w:u w:val="single"/>
        </w:rPr>
        <w:t>постановлением Минтруда России от 17.12.2002 № 80</w:t>
      </w:r>
      <w:r>
        <w:t xml:space="preserve">. </w:t>
      </w:r>
    </w:p>
    <w:p w:rsidR="00000000" w:rsidRDefault="00EB4615">
      <w:pPr>
        <w:spacing w:after="280" w:afterAutospacing="1"/>
      </w:pPr>
      <w:r>
        <w:t xml:space="preserve">5. Межотраслевые правила обеспечения работников специальной одеждой, специальной обувью и другими средствами индивидуальной защиты, утв. </w:t>
      </w:r>
      <w:r>
        <w:rPr>
          <w:rStyle w:val="Spanlink"/>
          <w:u w:val="single"/>
        </w:rPr>
        <w:t>приказом Минзд</w:t>
      </w:r>
      <w:r>
        <w:rPr>
          <w:rStyle w:val="Spanlink"/>
          <w:u w:val="single"/>
        </w:rPr>
        <w:t>равсоцразвития России от 01.06.2009 № 290н</w:t>
      </w:r>
      <w:r>
        <w:t xml:space="preserve">. </w:t>
      </w:r>
    </w:p>
    <w:p w:rsidR="00000000" w:rsidRDefault="00EB4615">
      <w:pPr>
        <w:spacing w:after="280" w:afterAutospacing="1"/>
      </w:pPr>
      <w:r>
        <w:t xml:space="preserve">6. Правила по охране труда при выполнении электросварочных и газосварочных работ, утв. </w:t>
      </w:r>
      <w:r>
        <w:rPr>
          <w:rStyle w:val="Spanlink"/>
          <w:u w:val="single"/>
        </w:rPr>
        <w:t>приказом Минтруда России от 23.12.2014 № 1101н</w:t>
      </w:r>
      <w:r>
        <w:t xml:space="preserve">. </w:t>
      </w:r>
    </w:p>
    <w:p w:rsidR="00000000" w:rsidRDefault="00EB4615">
      <w:pPr>
        <w:spacing w:after="280" w:afterAutospacing="1"/>
      </w:pPr>
      <w:r>
        <w:t>7. Типовая инструкция по охране труда для электросварщиков (</w:t>
      </w:r>
      <w:r>
        <w:rPr>
          <w:rStyle w:val="Spanlink"/>
          <w:u w:val="single"/>
        </w:rPr>
        <w:t>ТИ РО-052-2003</w:t>
      </w:r>
      <w:r>
        <w:t>)</w:t>
      </w:r>
      <w:r>
        <w:t xml:space="preserve">. </w:t>
      </w:r>
    </w:p>
    <w:p w:rsidR="00000000" w:rsidRDefault="00EB4615">
      <w:pPr>
        <w:spacing w:after="280" w:afterAutospacing="1"/>
      </w:pPr>
      <w:r>
        <w:t xml:space="preserve">8. Нормы пожарной безопасности </w:t>
      </w:r>
      <w:r>
        <w:rPr>
          <w:rStyle w:val="Spanlink"/>
          <w:u w:val="single"/>
        </w:rPr>
        <w:t>НПБ 166–97</w:t>
      </w:r>
      <w:r>
        <w:t xml:space="preserve"> «Пожарная техника. Огнетушители. Требования к эксплуатации». </w:t>
      </w:r>
    </w:p>
    <w:p w:rsidR="00000000" w:rsidRDefault="00EB4615">
      <w:pPr>
        <w:spacing w:after="280" w:afterAutospacing="1"/>
      </w:pPr>
      <w:r>
        <w:t>9. Л. И. Субботин «Алгоритмы первой помощи: Учебное пособие для водителей».</w:t>
      </w:r>
    </w:p>
    <w:p w:rsidR="00000000" w:rsidRDefault="00EB4615">
      <w:pPr>
        <w:pStyle w:val="3"/>
        <w:spacing w:after="280" w:afterAutospacing="1"/>
      </w:pPr>
      <w:r>
        <w:t>Билет № 1</w:t>
      </w:r>
    </w:p>
    <w:p w:rsidR="00000000" w:rsidRDefault="00EB4615">
      <w:pPr>
        <w:spacing w:after="280" w:afterAutospacing="1"/>
      </w:pPr>
      <w:r>
        <w:rPr>
          <w:b/>
          <w:bCs/>
        </w:rPr>
        <w:t>1. В какой срок работник должен пройти повторную проверку знани</w:t>
      </w:r>
      <w:r>
        <w:rPr>
          <w:b/>
          <w:bCs/>
        </w:rPr>
        <w:t xml:space="preserve">й требований охраны труда, если он не прошел ее при обучении? </w:t>
      </w:r>
    </w:p>
    <w:p w:rsidR="00000000" w:rsidRDefault="00EB4615">
      <w:pPr>
        <w:spacing w:after="280" w:afterAutospacing="1"/>
      </w:pPr>
      <w:r>
        <w:t>1. Не ранее 2 недель</w:t>
      </w:r>
    </w:p>
    <w:p w:rsidR="00000000" w:rsidRDefault="00EB4615">
      <w:pPr>
        <w:spacing w:after="280" w:afterAutospacing="1"/>
      </w:pPr>
      <w:r>
        <w:t>2. В течение квартала</w:t>
      </w:r>
    </w:p>
    <w:p w:rsidR="00000000" w:rsidRDefault="00EB4615">
      <w:pPr>
        <w:spacing w:after="280" w:afterAutospacing="1"/>
      </w:pPr>
      <w:r>
        <w:t>3. Не позднее 1 месяца</w:t>
      </w:r>
    </w:p>
    <w:p w:rsidR="00000000" w:rsidRDefault="00EB4615">
      <w:pPr>
        <w:spacing w:after="280" w:afterAutospacing="1"/>
      </w:pPr>
      <w:r>
        <w:rPr>
          <w:b/>
          <w:bCs/>
        </w:rPr>
        <w:t xml:space="preserve">2. При каком условии сварщиков допускают к работам с применением электрошлаковой сварки? </w:t>
      </w:r>
    </w:p>
    <w:p w:rsidR="00000000" w:rsidRDefault="00EB4615">
      <w:pPr>
        <w:spacing w:after="280" w:afterAutospacing="1"/>
      </w:pPr>
      <w:r>
        <w:t>1. Сварщик проходит стажировку с прим</w:t>
      </w:r>
      <w:r>
        <w:t>енением электрошлаковой сварки не менее 6 смен</w:t>
      </w:r>
    </w:p>
    <w:p w:rsidR="00000000" w:rsidRDefault="00EB4615">
      <w:pPr>
        <w:spacing w:after="280" w:afterAutospacing="1"/>
      </w:pPr>
      <w:r>
        <w:t xml:space="preserve">2. Сварщик проходит дополнительное обучение по технологии выполнения электрошлаковой сварки </w:t>
      </w:r>
    </w:p>
    <w:p w:rsidR="00000000" w:rsidRDefault="00EB4615">
      <w:pPr>
        <w:spacing w:after="280" w:afterAutospacing="1"/>
      </w:pPr>
      <w:r>
        <w:t>3. Сварщик проходит внеплановый инструктаж</w:t>
      </w:r>
    </w:p>
    <w:p w:rsidR="00000000" w:rsidRDefault="00EB4615">
      <w:pPr>
        <w:spacing w:after="280" w:afterAutospacing="1"/>
      </w:pPr>
      <w:r>
        <w:rPr>
          <w:b/>
          <w:bCs/>
        </w:rPr>
        <w:t>3. Разрешено ли давать пострадавшему лекарства при оказании ему первой по</w:t>
      </w:r>
      <w:r>
        <w:rPr>
          <w:b/>
          <w:bCs/>
        </w:rPr>
        <w:t xml:space="preserve">мощи? </w:t>
      </w:r>
    </w:p>
    <w:p w:rsidR="00000000" w:rsidRDefault="00EB4615">
      <w:pPr>
        <w:spacing w:after="280" w:afterAutospacing="1"/>
      </w:pPr>
      <w:r>
        <w:t>1. Разрешено</w:t>
      </w:r>
    </w:p>
    <w:p w:rsidR="00000000" w:rsidRDefault="00EB4615">
      <w:pPr>
        <w:spacing w:after="280" w:afterAutospacing="1"/>
      </w:pPr>
      <w:r>
        <w:lastRenderedPageBreak/>
        <w:t>2. Разрешено в случае крайней необходимости</w:t>
      </w:r>
    </w:p>
    <w:p w:rsidR="00000000" w:rsidRDefault="00EB4615">
      <w:pPr>
        <w:spacing w:after="280" w:afterAutospacing="1"/>
      </w:pPr>
      <w:r>
        <w:t>3. Запрещено</w:t>
      </w:r>
    </w:p>
    <w:p w:rsidR="00000000" w:rsidRDefault="00EB4615">
      <w:pPr>
        <w:pStyle w:val="3"/>
        <w:spacing w:after="280" w:afterAutospacing="1"/>
      </w:pPr>
      <w:r>
        <w:t>Билет № 2</w:t>
      </w:r>
    </w:p>
    <w:p w:rsidR="00000000" w:rsidRDefault="00EB4615">
      <w:pPr>
        <w:spacing w:after="280" w:afterAutospacing="1"/>
      </w:pPr>
      <w:r>
        <w:rPr>
          <w:b/>
          <w:bCs/>
        </w:rPr>
        <w:t xml:space="preserve">1. За какое время после приема на работу работодатель обязан организовать обучение по охране труда? </w:t>
      </w:r>
    </w:p>
    <w:p w:rsidR="00000000" w:rsidRDefault="00EB4615">
      <w:pPr>
        <w:spacing w:after="280" w:afterAutospacing="1"/>
      </w:pPr>
      <w:r>
        <w:t>1. В течение одной недели</w:t>
      </w:r>
    </w:p>
    <w:p w:rsidR="00000000" w:rsidRDefault="00EB4615">
      <w:pPr>
        <w:spacing w:after="280" w:afterAutospacing="1"/>
      </w:pPr>
      <w:r>
        <w:t>2. В течение двух недель</w:t>
      </w:r>
    </w:p>
    <w:p w:rsidR="00000000" w:rsidRDefault="00EB4615">
      <w:pPr>
        <w:spacing w:after="280" w:afterAutospacing="1"/>
      </w:pPr>
      <w:r>
        <w:t>3. В течение меся</w:t>
      </w:r>
      <w:r>
        <w:t>ца</w:t>
      </w:r>
    </w:p>
    <w:p w:rsidR="00000000" w:rsidRDefault="00EB4615">
      <w:pPr>
        <w:spacing w:after="280" w:afterAutospacing="1"/>
      </w:pPr>
      <w:r>
        <w:rPr>
          <w:b/>
          <w:bCs/>
        </w:rPr>
        <w:t xml:space="preserve">2. Какой вентиляцией нужно оборудовать изолированное помещение, если при сварке металлов выделяется бериллий? </w:t>
      </w:r>
    </w:p>
    <w:p w:rsidR="00000000" w:rsidRDefault="00EB4615">
      <w:pPr>
        <w:spacing w:after="280" w:afterAutospacing="1"/>
      </w:pPr>
      <w:r>
        <w:t>1. Вытяжной</w:t>
      </w:r>
    </w:p>
    <w:p w:rsidR="00000000" w:rsidRDefault="00EB4615">
      <w:pPr>
        <w:spacing w:after="280" w:afterAutospacing="1"/>
      </w:pPr>
      <w:r>
        <w:t>2. Приточной</w:t>
      </w:r>
    </w:p>
    <w:p w:rsidR="00000000" w:rsidRDefault="00EB4615">
      <w:pPr>
        <w:spacing w:after="280" w:afterAutospacing="1"/>
      </w:pPr>
      <w:r>
        <w:t>3. Канальной</w:t>
      </w:r>
    </w:p>
    <w:p w:rsidR="00000000" w:rsidRDefault="00EB4615">
      <w:pPr>
        <w:spacing w:after="280" w:afterAutospacing="1"/>
      </w:pPr>
      <w:r>
        <w:rPr>
          <w:b/>
          <w:bCs/>
        </w:rPr>
        <w:t xml:space="preserve">3. Что относится к первичным средствам пожаротушения? </w:t>
      </w:r>
    </w:p>
    <w:p w:rsidR="00000000" w:rsidRDefault="00EB4615">
      <w:pPr>
        <w:spacing w:after="280" w:afterAutospacing="1"/>
      </w:pPr>
      <w:r>
        <w:t>1. Огнетушители</w:t>
      </w:r>
    </w:p>
    <w:p w:rsidR="00000000" w:rsidRDefault="00EB4615">
      <w:pPr>
        <w:spacing w:after="280" w:afterAutospacing="1"/>
      </w:pPr>
      <w:r>
        <w:t>2. Песок, войлок, кошма, асбестов</w:t>
      </w:r>
      <w:r>
        <w:t xml:space="preserve">ое полотно, ведра, лопаты и другие устройства, инструменты и материалы, предназначенные для локализации или тушения пожара на начальной стадии его развития </w:t>
      </w:r>
    </w:p>
    <w:p w:rsidR="00000000" w:rsidRDefault="00EB4615">
      <w:pPr>
        <w:spacing w:after="280" w:afterAutospacing="1"/>
      </w:pPr>
      <w:r>
        <w:t>3. Все вышеперечисленные средства</w:t>
      </w:r>
    </w:p>
    <w:p w:rsidR="00000000" w:rsidRDefault="00EB4615">
      <w:pPr>
        <w:pStyle w:val="3"/>
        <w:spacing w:after="280" w:afterAutospacing="1"/>
      </w:pPr>
      <w:r>
        <w:t>Билет № 3</w:t>
      </w:r>
    </w:p>
    <w:p w:rsidR="00000000" w:rsidRDefault="00EB4615">
      <w:pPr>
        <w:spacing w:after="280" w:afterAutospacing="1"/>
      </w:pPr>
      <w:r>
        <w:rPr>
          <w:b/>
          <w:bCs/>
        </w:rPr>
        <w:t>1. Должен ли работодатель расследовать несчастный случа</w:t>
      </w:r>
      <w:r>
        <w:rPr>
          <w:b/>
          <w:bCs/>
        </w:rPr>
        <w:t xml:space="preserve">й, если пострадавший несвоевременно сообщил о нем? </w:t>
      </w:r>
    </w:p>
    <w:p w:rsidR="00000000" w:rsidRDefault="00EB4615">
      <w:pPr>
        <w:spacing w:after="280" w:afterAutospacing="1"/>
      </w:pPr>
      <w:r>
        <w:t>1. Да, должен</w:t>
      </w:r>
    </w:p>
    <w:p w:rsidR="00000000" w:rsidRDefault="00EB4615">
      <w:pPr>
        <w:spacing w:after="280" w:afterAutospacing="1"/>
      </w:pPr>
      <w:r>
        <w:t>2. Нет, не должен</w:t>
      </w:r>
    </w:p>
    <w:p w:rsidR="00000000" w:rsidRDefault="00EB4615">
      <w:pPr>
        <w:spacing w:after="280" w:afterAutospacing="1"/>
      </w:pPr>
      <w:r>
        <w:t>3. По усмотрению работодателя</w:t>
      </w:r>
    </w:p>
    <w:p w:rsidR="00000000" w:rsidRDefault="00EB4615">
      <w:pPr>
        <w:spacing w:after="280" w:afterAutospacing="1"/>
      </w:pPr>
      <w:r>
        <w:rPr>
          <w:b/>
          <w:bCs/>
        </w:rPr>
        <w:lastRenderedPageBreak/>
        <w:t xml:space="preserve">2. Какая максимально допустимая температура может быть у нагретых поверхностей свариваемых изделий на рабочих местах? </w:t>
      </w:r>
    </w:p>
    <w:p w:rsidR="00000000" w:rsidRDefault="00EB4615">
      <w:pPr>
        <w:spacing w:after="280" w:afterAutospacing="1"/>
      </w:pPr>
      <w:r>
        <w:t>1. 35° С</w:t>
      </w:r>
    </w:p>
    <w:p w:rsidR="00000000" w:rsidRDefault="00EB4615">
      <w:pPr>
        <w:spacing w:after="280" w:afterAutospacing="1"/>
      </w:pPr>
      <w:r>
        <w:t>2. 45° С</w:t>
      </w:r>
    </w:p>
    <w:p w:rsidR="00000000" w:rsidRDefault="00EB4615">
      <w:pPr>
        <w:spacing w:after="280" w:afterAutospacing="1"/>
      </w:pPr>
      <w:r>
        <w:t>3. 65</w:t>
      </w:r>
      <w:r>
        <w:t>° С</w:t>
      </w:r>
    </w:p>
    <w:p w:rsidR="00000000" w:rsidRDefault="00EB4615">
      <w:pPr>
        <w:spacing w:after="280" w:afterAutospacing="1"/>
      </w:pPr>
      <w:r>
        <w:rPr>
          <w:b/>
          <w:bCs/>
        </w:rPr>
        <w:t xml:space="preserve">3. С какого дня исчисляют сроки пользования средствами индивидуальной защиты? </w:t>
      </w:r>
    </w:p>
    <w:p w:rsidR="00000000" w:rsidRDefault="00EB4615">
      <w:pPr>
        <w:spacing w:after="280" w:afterAutospacing="1"/>
      </w:pPr>
      <w:r>
        <w:t>1. Со дня фактической выдачи их работнику</w:t>
      </w:r>
    </w:p>
    <w:p w:rsidR="00000000" w:rsidRDefault="00EB4615">
      <w:pPr>
        <w:spacing w:after="280" w:afterAutospacing="1"/>
      </w:pPr>
      <w:r>
        <w:t>2. Со дня заключения с работником трудового договора</w:t>
      </w:r>
    </w:p>
    <w:p w:rsidR="00000000" w:rsidRDefault="00EB4615">
      <w:pPr>
        <w:spacing w:after="280" w:afterAutospacing="1"/>
      </w:pPr>
      <w:r>
        <w:t>3. С того дня, когда впервые их использовал работник</w:t>
      </w:r>
    </w:p>
    <w:p w:rsidR="00000000" w:rsidRDefault="00EB4615">
      <w:pPr>
        <w:pStyle w:val="3"/>
        <w:spacing w:after="280" w:afterAutospacing="1"/>
      </w:pPr>
      <w:r>
        <w:t>Билет № 4</w:t>
      </w:r>
    </w:p>
    <w:p w:rsidR="00000000" w:rsidRDefault="00EB4615">
      <w:pPr>
        <w:spacing w:after="280" w:afterAutospacing="1"/>
      </w:pPr>
      <w:r>
        <w:rPr>
          <w:b/>
          <w:bCs/>
        </w:rPr>
        <w:t>1. Какие инстру</w:t>
      </w:r>
      <w:r>
        <w:rPr>
          <w:b/>
          <w:bCs/>
        </w:rPr>
        <w:t xml:space="preserve">кции по охране труда должны разработать для работника? </w:t>
      </w:r>
    </w:p>
    <w:p w:rsidR="00000000" w:rsidRDefault="00EB4615">
      <w:pPr>
        <w:spacing w:after="280" w:afterAutospacing="1"/>
      </w:pPr>
      <w:r>
        <w:t>1. Исходя из должности или профессии работника</w:t>
      </w:r>
    </w:p>
    <w:p w:rsidR="00000000" w:rsidRDefault="00EB4615">
      <w:pPr>
        <w:spacing w:after="280" w:afterAutospacing="1"/>
      </w:pPr>
      <w:r>
        <w:t>2. Исходя из вида выполняемой работы</w:t>
      </w:r>
    </w:p>
    <w:p w:rsidR="00000000" w:rsidRDefault="00EB4615">
      <w:pPr>
        <w:spacing w:after="280" w:afterAutospacing="1"/>
      </w:pPr>
      <w:r>
        <w:t>3. Исходя из должности, профессии работника или вида выполняемой работы</w:t>
      </w:r>
    </w:p>
    <w:p w:rsidR="00000000" w:rsidRDefault="00EB4615">
      <w:pPr>
        <w:spacing w:after="280" w:afterAutospacing="1"/>
      </w:pPr>
      <w:r>
        <w:rPr>
          <w:b/>
          <w:bCs/>
        </w:rPr>
        <w:t>2. Разрешается ли уменьшать нагрузку на руку</w:t>
      </w:r>
      <w:r>
        <w:rPr>
          <w:b/>
          <w:bCs/>
        </w:rPr>
        <w:t xml:space="preserve"> сварщика с помощью переброски шланга (кабеля) через плечо? </w:t>
      </w:r>
    </w:p>
    <w:p w:rsidR="00000000" w:rsidRDefault="00EB4615">
      <w:pPr>
        <w:spacing w:after="280" w:afterAutospacing="1"/>
      </w:pPr>
      <w:r>
        <w:t>1. Запрещается</w:t>
      </w:r>
    </w:p>
    <w:p w:rsidR="00000000" w:rsidRDefault="00EB4615">
      <w:pPr>
        <w:spacing w:after="280" w:afterAutospacing="1"/>
      </w:pPr>
      <w:r>
        <w:t>2. Разрешается</w:t>
      </w:r>
    </w:p>
    <w:p w:rsidR="00000000" w:rsidRDefault="00EB4615">
      <w:pPr>
        <w:spacing w:after="280" w:afterAutospacing="1"/>
      </w:pPr>
      <w:r>
        <w:t>3. Разрешается при применении защитного щитка</w:t>
      </w:r>
    </w:p>
    <w:p w:rsidR="00000000" w:rsidRDefault="00EB4615">
      <w:pPr>
        <w:spacing w:after="280" w:afterAutospacing="1"/>
      </w:pPr>
      <w:r>
        <w:rPr>
          <w:b/>
          <w:bCs/>
        </w:rPr>
        <w:t xml:space="preserve">3. В какой позиции нужно транспортировать человека при боли за грудиной? </w:t>
      </w:r>
    </w:p>
    <w:p w:rsidR="00000000" w:rsidRDefault="00EB4615">
      <w:pPr>
        <w:spacing w:after="280" w:afterAutospacing="1"/>
      </w:pPr>
      <w:r>
        <w:t>1. В полусидячем положении</w:t>
      </w:r>
    </w:p>
    <w:p w:rsidR="00000000" w:rsidRDefault="00EB4615">
      <w:pPr>
        <w:spacing w:after="280" w:afterAutospacing="1"/>
      </w:pPr>
      <w:r>
        <w:t>2. На спине с вали</w:t>
      </w:r>
      <w:r>
        <w:t>ком под коленями</w:t>
      </w:r>
    </w:p>
    <w:p w:rsidR="00000000" w:rsidRDefault="00EB4615">
      <w:pPr>
        <w:spacing w:after="280" w:afterAutospacing="1"/>
      </w:pPr>
      <w:r>
        <w:lastRenderedPageBreak/>
        <w:t>3. На спине с валиком под коленями и приподнятой верхней частью тела</w:t>
      </w:r>
    </w:p>
    <w:p w:rsidR="00000000" w:rsidRDefault="00EB4615">
      <w:pPr>
        <w:pStyle w:val="3"/>
        <w:spacing w:after="280" w:afterAutospacing="1"/>
      </w:pPr>
      <w:r>
        <w:t>Билет № 5</w:t>
      </w:r>
    </w:p>
    <w:p w:rsidR="00000000" w:rsidRDefault="00EB4615">
      <w:pPr>
        <w:spacing w:after="280" w:afterAutospacing="1"/>
      </w:pPr>
      <w:r>
        <w:rPr>
          <w:b/>
          <w:bCs/>
        </w:rPr>
        <w:t xml:space="preserve">1. Кто обязан обеспечить своевременное расследование несчастных случаев на производстве и их учет? </w:t>
      </w:r>
    </w:p>
    <w:p w:rsidR="00000000" w:rsidRDefault="00EB4615">
      <w:pPr>
        <w:spacing w:after="280" w:afterAutospacing="1"/>
      </w:pPr>
      <w:r>
        <w:t>1. Непосредственный руководитель</w:t>
      </w:r>
    </w:p>
    <w:p w:rsidR="00000000" w:rsidRDefault="00EB4615">
      <w:pPr>
        <w:spacing w:after="280" w:afterAutospacing="1"/>
      </w:pPr>
      <w:r>
        <w:t>2. Специалист по охране тру</w:t>
      </w:r>
      <w:r>
        <w:t>да</w:t>
      </w:r>
    </w:p>
    <w:p w:rsidR="00000000" w:rsidRDefault="00EB4615">
      <w:pPr>
        <w:spacing w:after="280" w:afterAutospacing="1"/>
      </w:pPr>
      <w:r>
        <w:t>3. Работодатель</w:t>
      </w:r>
    </w:p>
    <w:p w:rsidR="00000000" w:rsidRDefault="00EB4615">
      <w:pPr>
        <w:spacing w:after="280" w:afterAutospacing="1"/>
      </w:pPr>
      <w:r>
        <w:rPr>
          <w:b/>
          <w:bCs/>
        </w:rPr>
        <w:t xml:space="preserve">2. Действия работника при прекращении подачи электроэнергии? </w:t>
      </w:r>
    </w:p>
    <w:p w:rsidR="00000000" w:rsidRDefault="00EB4615">
      <w:pPr>
        <w:spacing w:after="280" w:afterAutospacing="1"/>
      </w:pPr>
      <w:r>
        <w:t>1. Отключить сварочную машину</w:t>
      </w:r>
    </w:p>
    <w:p w:rsidR="00000000" w:rsidRDefault="00EB4615">
      <w:pPr>
        <w:spacing w:after="280" w:afterAutospacing="1"/>
      </w:pPr>
      <w:r>
        <w:t>2. Выключить рубильник сварочной машины</w:t>
      </w:r>
    </w:p>
    <w:p w:rsidR="00000000" w:rsidRDefault="00EB4615">
      <w:pPr>
        <w:spacing w:after="280" w:afterAutospacing="1"/>
      </w:pPr>
      <w:r>
        <w:t>3. Сообщить непосредственному руководителю</w:t>
      </w:r>
    </w:p>
    <w:p w:rsidR="00000000" w:rsidRDefault="00EB4615">
      <w:pPr>
        <w:spacing w:after="280" w:afterAutospacing="1"/>
      </w:pPr>
      <w:r>
        <w:rPr>
          <w:b/>
          <w:bCs/>
        </w:rPr>
        <w:t>3. В каком документе отражают сведения о выдаче работнику сред</w:t>
      </w:r>
      <w:r>
        <w:rPr>
          <w:b/>
          <w:bCs/>
        </w:rPr>
        <w:t xml:space="preserve">ств индивидуальной защиты, а также об их сдаче? </w:t>
      </w:r>
    </w:p>
    <w:p w:rsidR="00000000" w:rsidRDefault="00EB4615">
      <w:pPr>
        <w:spacing w:after="280" w:afterAutospacing="1"/>
      </w:pPr>
      <w:r>
        <w:t>1. В трудовом договоре между работником и работодателем</w:t>
      </w:r>
    </w:p>
    <w:p w:rsidR="00000000" w:rsidRDefault="00EB4615">
      <w:pPr>
        <w:spacing w:after="280" w:afterAutospacing="1"/>
      </w:pPr>
      <w:r>
        <w:t>2. В журнале регистрации вводного инструктажа по охране труда</w:t>
      </w:r>
    </w:p>
    <w:p w:rsidR="00000000" w:rsidRDefault="00EB4615">
      <w:pPr>
        <w:spacing w:after="280" w:afterAutospacing="1"/>
      </w:pPr>
      <w:r>
        <w:t>3. В личной карточке учета выдачи средств индивидуальной защиты</w:t>
      </w:r>
    </w:p>
    <w:p w:rsidR="00000000" w:rsidRDefault="00EB4615">
      <w:pPr>
        <w:spacing w:after="280" w:afterAutospacing="1"/>
      </w:pPr>
      <w:r>
        <w:t>4. Во всех вышеперечислен</w:t>
      </w:r>
      <w:r>
        <w:t>ных документах</w:t>
      </w:r>
    </w:p>
    <w:p w:rsidR="00000000" w:rsidRDefault="00EB4615">
      <w:pPr>
        <w:pStyle w:val="3"/>
        <w:spacing w:after="280" w:afterAutospacing="1"/>
      </w:pPr>
      <w:r>
        <w:t>Билет № 6</w:t>
      </w:r>
    </w:p>
    <w:p w:rsidR="00000000" w:rsidRDefault="00EB4615">
      <w:pPr>
        <w:spacing w:after="280" w:afterAutospacing="1"/>
      </w:pPr>
      <w:r>
        <w:rPr>
          <w:b/>
          <w:bCs/>
        </w:rPr>
        <w:t xml:space="preserve">1. С какого момента работник имеет право использовать отпуск за первый год работы? </w:t>
      </w:r>
    </w:p>
    <w:p w:rsidR="00000000" w:rsidRDefault="00EB4615">
      <w:pPr>
        <w:spacing w:after="280" w:afterAutospacing="1"/>
      </w:pPr>
      <w:r>
        <w:t>1. По истечении 3 месяцев непрерывной работы</w:t>
      </w:r>
    </w:p>
    <w:p w:rsidR="00000000" w:rsidRDefault="00EB4615">
      <w:pPr>
        <w:spacing w:after="280" w:afterAutospacing="1"/>
      </w:pPr>
      <w:r>
        <w:t>2. По истечении 6 месяцев непрерывной работы</w:t>
      </w:r>
    </w:p>
    <w:p w:rsidR="00000000" w:rsidRDefault="00EB4615">
      <w:pPr>
        <w:spacing w:after="280" w:afterAutospacing="1"/>
      </w:pPr>
      <w:r>
        <w:t>3. По истечении 9 месяцев непрерывной работы</w:t>
      </w:r>
    </w:p>
    <w:p w:rsidR="00000000" w:rsidRDefault="00EB4615">
      <w:pPr>
        <w:spacing w:after="280" w:afterAutospacing="1"/>
      </w:pPr>
      <w:r>
        <w:rPr>
          <w:b/>
          <w:bCs/>
        </w:rPr>
        <w:lastRenderedPageBreak/>
        <w:t>2. Допускает</w:t>
      </w:r>
      <w:r>
        <w:rPr>
          <w:b/>
          <w:bCs/>
        </w:rPr>
        <w:t xml:space="preserve">ся ли размещение ацетиленовых генераторов вблизи мест забора воздуха компрессорами или вентиляторами? </w:t>
      </w:r>
    </w:p>
    <w:p w:rsidR="00000000" w:rsidRDefault="00EB4615">
      <w:pPr>
        <w:spacing w:after="280" w:afterAutospacing="1"/>
      </w:pPr>
      <w:r>
        <w:t>1. Допускается</w:t>
      </w:r>
    </w:p>
    <w:p w:rsidR="00000000" w:rsidRDefault="00EB4615">
      <w:pPr>
        <w:spacing w:after="280" w:afterAutospacing="1"/>
      </w:pPr>
      <w:r>
        <w:t>2. Не допускается</w:t>
      </w:r>
    </w:p>
    <w:p w:rsidR="00000000" w:rsidRDefault="00EB4615">
      <w:pPr>
        <w:spacing w:after="280" w:afterAutospacing="1"/>
      </w:pPr>
      <w:r>
        <w:t>3. Допускается на основании распоряжения непосредственного руководителя</w:t>
      </w:r>
    </w:p>
    <w:p w:rsidR="00000000" w:rsidRDefault="00EB4615">
      <w:pPr>
        <w:spacing w:after="280" w:afterAutospacing="1"/>
      </w:pPr>
      <w:r>
        <w:rPr>
          <w:b/>
          <w:bCs/>
        </w:rPr>
        <w:t>3. О чем работник обязан немедленно известить св</w:t>
      </w:r>
      <w:r>
        <w:rPr>
          <w:b/>
          <w:bCs/>
        </w:rPr>
        <w:t xml:space="preserve">оего руководителя? </w:t>
      </w:r>
    </w:p>
    <w:p w:rsidR="00000000" w:rsidRDefault="00EB4615">
      <w:pPr>
        <w:spacing w:after="280" w:afterAutospacing="1"/>
      </w:pPr>
      <w:r>
        <w:t>1. О любой ситуации, угрожающей жизни и здоровью людей</w:t>
      </w:r>
    </w:p>
    <w:p w:rsidR="00000000" w:rsidRDefault="00EB4615">
      <w:pPr>
        <w:spacing w:after="280" w:afterAutospacing="1"/>
      </w:pPr>
      <w:r>
        <w:t>2. О каждом несчастном случае, происшедшем на производстве</w:t>
      </w:r>
    </w:p>
    <w:p w:rsidR="00000000" w:rsidRDefault="00EB4615">
      <w:pPr>
        <w:spacing w:after="280" w:afterAutospacing="1"/>
      </w:pPr>
      <w:r>
        <w:t>3. Об ухудшении состояния своего здоровья</w:t>
      </w:r>
    </w:p>
    <w:p w:rsidR="00000000" w:rsidRDefault="00EB4615">
      <w:pPr>
        <w:spacing w:after="280" w:afterAutospacing="1"/>
      </w:pPr>
      <w:r>
        <w:t>4. Обо всем перечисленном</w:t>
      </w:r>
    </w:p>
    <w:p w:rsidR="00000000" w:rsidRDefault="00EB4615">
      <w:pPr>
        <w:pStyle w:val="3"/>
        <w:spacing w:after="280" w:afterAutospacing="1"/>
      </w:pPr>
      <w:r>
        <w:t>Билет № 7</w:t>
      </w:r>
    </w:p>
    <w:p w:rsidR="00000000" w:rsidRDefault="00EB4615">
      <w:pPr>
        <w:spacing w:after="280" w:afterAutospacing="1"/>
      </w:pPr>
      <w:r>
        <w:rPr>
          <w:b/>
          <w:bCs/>
        </w:rPr>
        <w:t>1. Какие виды дисциплинарных взысканий можно</w:t>
      </w:r>
      <w:r>
        <w:rPr>
          <w:b/>
          <w:bCs/>
        </w:rPr>
        <w:t xml:space="preserve"> применять к работникам? </w:t>
      </w:r>
    </w:p>
    <w:p w:rsidR="00000000" w:rsidRDefault="00EB4615">
      <w:pPr>
        <w:spacing w:after="280" w:afterAutospacing="1"/>
      </w:pPr>
      <w:r>
        <w:t>1. Замечание</w:t>
      </w:r>
    </w:p>
    <w:p w:rsidR="00000000" w:rsidRDefault="00EB4615">
      <w:pPr>
        <w:spacing w:after="280" w:afterAutospacing="1"/>
      </w:pPr>
      <w:r>
        <w:t>2. Выговор</w:t>
      </w:r>
    </w:p>
    <w:p w:rsidR="00000000" w:rsidRDefault="00EB4615">
      <w:pPr>
        <w:spacing w:after="280" w:afterAutospacing="1"/>
      </w:pPr>
      <w:r>
        <w:t>3. Строгий выговор</w:t>
      </w:r>
    </w:p>
    <w:p w:rsidR="00000000" w:rsidRDefault="00EB4615">
      <w:pPr>
        <w:spacing w:after="280" w:afterAutospacing="1"/>
      </w:pPr>
      <w:r>
        <w:t>4. Взыскания, указанные в пунктах 1 и 2</w:t>
      </w:r>
    </w:p>
    <w:p w:rsidR="00000000" w:rsidRDefault="00EB4615">
      <w:pPr>
        <w:spacing w:after="280" w:afterAutospacing="1"/>
      </w:pPr>
      <w:r>
        <w:rPr>
          <w:b/>
          <w:bCs/>
        </w:rPr>
        <w:t xml:space="preserve">2. Разрешается ли одновременная работа электросварщика и газосварщика (газорезчика) внутри закрытой емкости или резервуара? </w:t>
      </w:r>
    </w:p>
    <w:p w:rsidR="00000000" w:rsidRDefault="00EB4615">
      <w:pPr>
        <w:spacing w:after="280" w:afterAutospacing="1"/>
      </w:pPr>
      <w:r>
        <w:t>1. Разрешается</w:t>
      </w:r>
    </w:p>
    <w:p w:rsidR="00000000" w:rsidRDefault="00EB4615">
      <w:pPr>
        <w:spacing w:after="280" w:afterAutospacing="1"/>
      </w:pPr>
      <w:r>
        <w:t>2. Разр</w:t>
      </w:r>
      <w:r>
        <w:t>ешается по наряду-допуску</w:t>
      </w:r>
    </w:p>
    <w:p w:rsidR="00000000" w:rsidRDefault="00EB4615">
      <w:pPr>
        <w:spacing w:after="280" w:afterAutospacing="1"/>
      </w:pPr>
      <w:r>
        <w:t>3. Запрещается</w:t>
      </w:r>
    </w:p>
    <w:p w:rsidR="00000000" w:rsidRDefault="00EB4615">
      <w:pPr>
        <w:spacing w:after="280" w:afterAutospacing="1"/>
      </w:pPr>
      <w:r>
        <w:rPr>
          <w:b/>
          <w:bCs/>
        </w:rPr>
        <w:t xml:space="preserve">3. Какие огнетушители можно использовать при возгорании жидких горючих веществ? </w:t>
      </w:r>
    </w:p>
    <w:p w:rsidR="00000000" w:rsidRDefault="00EB4615">
      <w:pPr>
        <w:spacing w:after="280" w:afterAutospacing="1"/>
      </w:pPr>
      <w:r>
        <w:lastRenderedPageBreak/>
        <w:t>1. Только порошковые огнетушители</w:t>
      </w:r>
    </w:p>
    <w:p w:rsidR="00000000" w:rsidRDefault="00EB4615">
      <w:pPr>
        <w:spacing w:after="280" w:afterAutospacing="1"/>
      </w:pPr>
      <w:r>
        <w:t>2. Только воздушно-пенные огнетушители</w:t>
      </w:r>
    </w:p>
    <w:p w:rsidR="00000000" w:rsidRDefault="00EB4615">
      <w:pPr>
        <w:spacing w:after="280" w:afterAutospacing="1"/>
      </w:pPr>
      <w:r>
        <w:t>3. Только углекислотные огнетушители</w:t>
      </w:r>
    </w:p>
    <w:p w:rsidR="00000000" w:rsidRDefault="00EB4615">
      <w:pPr>
        <w:spacing w:after="280" w:afterAutospacing="1"/>
      </w:pPr>
      <w:r>
        <w:t>4. Все вышеперечисленные</w:t>
      </w:r>
      <w:r>
        <w:t xml:space="preserve"> огнетушители</w:t>
      </w:r>
    </w:p>
    <w:p w:rsidR="00000000" w:rsidRDefault="00EB4615">
      <w:pPr>
        <w:pStyle w:val="3"/>
        <w:spacing w:after="280" w:afterAutospacing="1"/>
      </w:pPr>
      <w:r>
        <w:t>Билет № 8</w:t>
      </w:r>
    </w:p>
    <w:p w:rsidR="00000000" w:rsidRDefault="00EB4615">
      <w:pPr>
        <w:spacing w:after="280" w:afterAutospacing="1"/>
      </w:pPr>
      <w:r>
        <w:rPr>
          <w:b/>
          <w:bCs/>
        </w:rPr>
        <w:t xml:space="preserve">1. Каким может быть срок испытания работника при приеме на работу? </w:t>
      </w:r>
    </w:p>
    <w:p w:rsidR="00000000" w:rsidRDefault="00EB4615">
      <w:pPr>
        <w:spacing w:after="280" w:afterAutospacing="1"/>
      </w:pPr>
      <w:r>
        <w:t>1. Срок испытания не может превышать двух недель</w:t>
      </w:r>
    </w:p>
    <w:p w:rsidR="00000000" w:rsidRDefault="00EB4615">
      <w:pPr>
        <w:spacing w:after="280" w:afterAutospacing="1"/>
      </w:pPr>
      <w:r>
        <w:t>2. Срок испытания не может превышать двух месяцев</w:t>
      </w:r>
    </w:p>
    <w:p w:rsidR="00000000" w:rsidRDefault="00EB4615">
      <w:pPr>
        <w:spacing w:after="280" w:afterAutospacing="1"/>
      </w:pPr>
      <w:r>
        <w:t>3. Срок испытания не может превышать трех месяцев</w:t>
      </w:r>
    </w:p>
    <w:p w:rsidR="00000000" w:rsidRDefault="00EB4615">
      <w:pPr>
        <w:spacing w:after="280" w:afterAutospacing="1"/>
      </w:pPr>
      <w:r>
        <w:rPr>
          <w:b/>
          <w:bCs/>
        </w:rPr>
        <w:t>2. Какое из тре</w:t>
      </w:r>
      <w:r>
        <w:rPr>
          <w:b/>
          <w:bCs/>
        </w:rPr>
        <w:t xml:space="preserve">бований безопасности нужно соблюдать при передвижении агрегата? </w:t>
      </w:r>
    </w:p>
    <w:p w:rsidR="00000000" w:rsidRDefault="00EB4615">
      <w:pPr>
        <w:spacing w:after="280" w:afterAutospacing="1"/>
      </w:pPr>
      <w:r>
        <w:t xml:space="preserve">1. Переносные машины термической резки во время их передвижения отключать от электрической сети не обязательно </w:t>
      </w:r>
    </w:p>
    <w:p w:rsidR="00000000" w:rsidRDefault="00EB4615">
      <w:pPr>
        <w:spacing w:after="280" w:afterAutospacing="1"/>
      </w:pPr>
      <w:r>
        <w:t>2. При передвижении электрооборудования необходимо пользоваться защитными средс</w:t>
      </w:r>
      <w:r>
        <w:t>твами</w:t>
      </w:r>
    </w:p>
    <w:p w:rsidR="00000000" w:rsidRDefault="00EB4615">
      <w:pPr>
        <w:spacing w:after="280" w:afterAutospacing="1"/>
      </w:pPr>
      <w:r>
        <w:t xml:space="preserve">3. Переносные машины термической резки во время их перемещения нужно отключать от электрической сети </w:t>
      </w:r>
    </w:p>
    <w:p w:rsidR="00000000" w:rsidRDefault="00EB4615">
      <w:pPr>
        <w:spacing w:after="280" w:afterAutospacing="1"/>
      </w:pPr>
      <w:r>
        <w:rPr>
          <w:b/>
          <w:bCs/>
        </w:rPr>
        <w:t xml:space="preserve">3. На какой максимальный срок можно наложить жгут на конечность для оказания первой помощи пострадавшему при артериальном кровотечении? </w:t>
      </w:r>
    </w:p>
    <w:p w:rsidR="00000000" w:rsidRDefault="00EB4615">
      <w:pPr>
        <w:spacing w:after="280" w:afterAutospacing="1"/>
      </w:pPr>
      <w:r>
        <w:t>1. Не более</w:t>
      </w:r>
      <w:r>
        <w:t xml:space="preserve"> чем на 1 час</w:t>
      </w:r>
    </w:p>
    <w:p w:rsidR="00000000" w:rsidRDefault="00EB4615">
      <w:pPr>
        <w:spacing w:after="280" w:afterAutospacing="1"/>
      </w:pPr>
      <w:r>
        <w:t>2. Не более чем на 2 часа</w:t>
      </w:r>
    </w:p>
    <w:p w:rsidR="00000000" w:rsidRDefault="00EB4615">
      <w:pPr>
        <w:spacing w:after="280" w:afterAutospacing="1"/>
      </w:pPr>
      <w:r>
        <w:t>3. Не более чем на 3 часа</w:t>
      </w:r>
    </w:p>
    <w:p w:rsidR="00000000" w:rsidRDefault="00EB4615">
      <w:pPr>
        <w:pStyle w:val="3"/>
        <w:spacing w:after="280" w:afterAutospacing="1"/>
      </w:pPr>
      <w:r>
        <w:t>Билет № 9</w:t>
      </w:r>
    </w:p>
    <w:p w:rsidR="00000000" w:rsidRDefault="00EB4615">
      <w:pPr>
        <w:spacing w:after="280" w:afterAutospacing="1"/>
      </w:pPr>
      <w:r>
        <w:rPr>
          <w:b/>
          <w:bCs/>
        </w:rPr>
        <w:t xml:space="preserve">1. С какой периодичностью нужно проводить повторные инструктажи по охране труда? </w:t>
      </w:r>
    </w:p>
    <w:p w:rsidR="00000000" w:rsidRDefault="00EB4615">
      <w:pPr>
        <w:spacing w:after="280" w:afterAutospacing="1"/>
      </w:pPr>
      <w:r>
        <w:lastRenderedPageBreak/>
        <w:t>1. Не реже одного раза в квартал</w:t>
      </w:r>
    </w:p>
    <w:p w:rsidR="00000000" w:rsidRDefault="00EB4615">
      <w:pPr>
        <w:spacing w:after="280" w:afterAutospacing="1"/>
      </w:pPr>
      <w:r>
        <w:t>2. Не реже одного раза в полугодие</w:t>
      </w:r>
    </w:p>
    <w:p w:rsidR="00000000" w:rsidRDefault="00EB4615">
      <w:pPr>
        <w:spacing w:after="280" w:afterAutospacing="1"/>
      </w:pPr>
      <w:r>
        <w:t>3. Не реже одного раза в год</w:t>
      </w:r>
    </w:p>
    <w:p w:rsidR="00000000" w:rsidRDefault="00EB4615">
      <w:pPr>
        <w:spacing w:after="280" w:afterAutospacing="1"/>
      </w:pPr>
      <w:r>
        <w:rPr>
          <w:b/>
          <w:bCs/>
        </w:rPr>
        <w:t>2</w:t>
      </w:r>
      <w:r>
        <w:rPr>
          <w:b/>
          <w:bCs/>
        </w:rPr>
        <w:t xml:space="preserve">. Каким должно быть расстояние от сварочных проводов до горячих трубопроводов и баллонов с кислородом? </w:t>
      </w:r>
    </w:p>
    <w:p w:rsidR="00000000" w:rsidRDefault="00EB4615">
      <w:pPr>
        <w:spacing w:after="280" w:afterAutospacing="1"/>
      </w:pPr>
      <w:r>
        <w:t>1. Не менее 0,5 м</w:t>
      </w:r>
    </w:p>
    <w:p w:rsidR="00000000" w:rsidRDefault="00EB4615">
      <w:pPr>
        <w:spacing w:after="280" w:afterAutospacing="1"/>
      </w:pPr>
      <w:r>
        <w:t>2. Не менее 1 м</w:t>
      </w:r>
    </w:p>
    <w:p w:rsidR="00000000" w:rsidRDefault="00EB4615">
      <w:pPr>
        <w:spacing w:after="280" w:afterAutospacing="1"/>
      </w:pPr>
      <w:r>
        <w:t>3. Не менее 2 м</w:t>
      </w:r>
    </w:p>
    <w:p w:rsidR="00000000" w:rsidRDefault="00EB4615">
      <w:pPr>
        <w:spacing w:after="280" w:afterAutospacing="1"/>
      </w:pPr>
      <w:r>
        <w:rPr>
          <w:b/>
          <w:bCs/>
        </w:rPr>
        <w:t xml:space="preserve">3. В какой срок после окончания расследования несчастного случая пострадавшему выдают акт формы Н-1? </w:t>
      </w:r>
    </w:p>
    <w:p w:rsidR="00000000" w:rsidRDefault="00EB4615">
      <w:pPr>
        <w:spacing w:after="280" w:afterAutospacing="1"/>
      </w:pPr>
      <w:r>
        <w:t>1. В течение суток</w:t>
      </w:r>
    </w:p>
    <w:p w:rsidR="00000000" w:rsidRDefault="00EB4615">
      <w:pPr>
        <w:spacing w:after="280" w:afterAutospacing="1"/>
      </w:pPr>
      <w:r>
        <w:t>2. В трехдневный срок</w:t>
      </w:r>
    </w:p>
    <w:p w:rsidR="00000000" w:rsidRDefault="00EB4615">
      <w:pPr>
        <w:spacing w:after="280" w:afterAutospacing="1"/>
      </w:pPr>
      <w:r>
        <w:t>3. В течение месяца</w:t>
      </w:r>
    </w:p>
    <w:p w:rsidR="00000000" w:rsidRDefault="00EB4615">
      <w:pPr>
        <w:pStyle w:val="3"/>
        <w:spacing w:after="280" w:afterAutospacing="1"/>
      </w:pPr>
      <w:r>
        <w:t>Билет № 10</w:t>
      </w:r>
    </w:p>
    <w:p w:rsidR="00000000" w:rsidRDefault="00EB4615">
      <w:pPr>
        <w:spacing w:after="280" w:afterAutospacing="1"/>
      </w:pPr>
      <w:r>
        <w:rPr>
          <w:b/>
          <w:bCs/>
        </w:rPr>
        <w:t xml:space="preserve">1. Какой вид инструктажа проводят, если работник нарушил требования охраны труда и эти нарушения создали реальную угрозу наступления тяжких последствий? </w:t>
      </w:r>
    </w:p>
    <w:p w:rsidR="00000000" w:rsidRDefault="00EB4615">
      <w:pPr>
        <w:spacing w:after="280" w:afterAutospacing="1"/>
      </w:pPr>
      <w:r>
        <w:t>1. Повторный</w:t>
      </w:r>
    </w:p>
    <w:p w:rsidR="00000000" w:rsidRDefault="00EB4615">
      <w:pPr>
        <w:spacing w:after="280" w:afterAutospacing="1"/>
      </w:pPr>
      <w:r>
        <w:t>2. Целевой</w:t>
      </w:r>
    </w:p>
    <w:p w:rsidR="00000000" w:rsidRDefault="00EB4615">
      <w:pPr>
        <w:spacing w:after="280" w:afterAutospacing="1"/>
      </w:pPr>
      <w:r>
        <w:t>3. Вне</w:t>
      </w:r>
      <w:r>
        <w:t>плановый</w:t>
      </w:r>
    </w:p>
    <w:p w:rsidR="00000000" w:rsidRDefault="00EB4615">
      <w:pPr>
        <w:spacing w:after="280" w:afterAutospacing="1"/>
      </w:pPr>
      <w:r>
        <w:rPr>
          <w:b/>
          <w:bCs/>
        </w:rPr>
        <w:t xml:space="preserve">2. Каким образом подключают кабели к сварочному оборудованию? </w:t>
      </w:r>
    </w:p>
    <w:p w:rsidR="00000000" w:rsidRDefault="00EB4615">
      <w:pPr>
        <w:spacing w:after="280" w:afterAutospacing="1"/>
      </w:pPr>
      <w:r>
        <w:t>1. С применением опрессованных кабельных наконечников</w:t>
      </w:r>
    </w:p>
    <w:p w:rsidR="00000000" w:rsidRDefault="00EB4615">
      <w:pPr>
        <w:spacing w:after="280" w:afterAutospacing="1"/>
      </w:pPr>
      <w:r>
        <w:t>2. С применением припаянных кабельных наконечников</w:t>
      </w:r>
    </w:p>
    <w:p w:rsidR="00000000" w:rsidRDefault="00EB4615">
      <w:pPr>
        <w:spacing w:after="280" w:afterAutospacing="1"/>
      </w:pPr>
      <w:r>
        <w:t>3. Любым из способов, указанных в пп. 1 и 2</w:t>
      </w:r>
    </w:p>
    <w:p w:rsidR="00000000" w:rsidRDefault="00EB4615">
      <w:pPr>
        <w:spacing w:after="280" w:afterAutospacing="1"/>
      </w:pPr>
      <w:r>
        <w:rPr>
          <w:b/>
          <w:bCs/>
        </w:rPr>
        <w:lastRenderedPageBreak/>
        <w:t xml:space="preserve">3. При каких нарушениях требований </w:t>
      </w:r>
      <w:r>
        <w:rPr>
          <w:b/>
          <w:bCs/>
        </w:rPr>
        <w:t xml:space="preserve">охраны труда сварщик не должен приступать к работе? </w:t>
      </w:r>
    </w:p>
    <w:p w:rsidR="00000000" w:rsidRDefault="00EB4615">
      <w:pPr>
        <w:spacing w:after="280" w:afterAutospacing="1"/>
      </w:pPr>
      <w:r>
        <w:t xml:space="preserve">1. Отсутствие или неисправность заземления корпуса сварочного трансформатора, вторичной обмотки, свариваемой детали и кожуха рубильника; отсутствие или неисправность защитного щитка, сварочных проводов, </w:t>
      </w:r>
      <w:r>
        <w:t xml:space="preserve">электрододержателя, а также СИЗ </w:t>
      </w:r>
    </w:p>
    <w:p w:rsidR="00000000" w:rsidRDefault="00EB4615">
      <w:pPr>
        <w:spacing w:after="280" w:afterAutospacing="1"/>
      </w:pPr>
      <w:r>
        <w:t>2. Отсутствие или неисправность заземления корпуса сварочного трансформатора</w:t>
      </w:r>
    </w:p>
    <w:p w:rsidR="00000000" w:rsidRDefault="00EB4615">
      <w:pPr>
        <w:spacing w:after="280" w:afterAutospacing="1"/>
      </w:pPr>
      <w:r>
        <w:t>3. Неисправность сварочных проводов, электрододержателя</w:t>
      </w:r>
    </w:p>
    <w:p w:rsidR="00000000" w:rsidRDefault="00EB4615">
      <w:pPr>
        <w:pStyle w:val="3"/>
        <w:spacing w:after="280" w:afterAutospacing="1"/>
      </w:pPr>
      <w:r>
        <w:t>Таблица ответов</w:t>
      </w:r>
    </w:p>
    <w:tbl>
      <w:tblPr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47"/>
        <w:gridCol w:w="1099"/>
        <w:gridCol w:w="1587"/>
        <w:gridCol w:w="5097"/>
      </w:tblGrid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htable-thead-th"/>
            </w:pPr>
            <w:r>
              <w:t>Номер билета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htable-thead-th"/>
            </w:pPr>
            <w:r>
              <w:t>Номер вопроса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htable-thead-th"/>
            </w:pPr>
            <w:r>
              <w:t>Правильный ответ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htable-thead-th"/>
            </w:pPr>
            <w:r>
              <w:t>Основание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  <w:r>
              <w:t>Билет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  <w:r>
              <w:rPr>
                <w:rStyle w:val="Spanlink"/>
                <w:u w:val="single"/>
              </w:rPr>
              <w:t>Пункт 3</w:t>
            </w:r>
            <w:r>
              <w:rPr>
                <w:rStyle w:val="Spanlink"/>
                <w:u w:val="single"/>
              </w:rPr>
              <w:t>.8</w:t>
            </w:r>
            <w:r>
              <w:t xml:space="preserve"> Порядка обучения по охране труда и проверки знаний требований охраны труда работников организаций, утв. постановлением Минтруда России и Минобразования России от 13.01.2003 № 1/29, далее — Порядок обучения № 1/29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  <w:r>
              <w:rPr>
                <w:rStyle w:val="Spanlink"/>
                <w:u w:val="single"/>
              </w:rPr>
              <w:t>Пункт 9</w:t>
            </w:r>
            <w:r>
              <w:t xml:space="preserve"> Правил по охране труда пр</w:t>
            </w:r>
            <w:r>
              <w:t xml:space="preserve">и выполнении электросварочных и газосварочных работ, утв. приказом Минтруда России от 23.12.2014 № 1101н, далее — Правила № 1101н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  <w:r>
              <w:t xml:space="preserve">Перечень состояний, при которых оказывается первая помощь, и Перечень мероприятий по оказанию первой помощи, утв. </w:t>
            </w:r>
            <w:r>
              <w:rPr>
                <w:rStyle w:val="Spanlink"/>
                <w:u w:val="single"/>
              </w:rPr>
              <w:t>прика</w:t>
            </w:r>
            <w:r>
              <w:rPr>
                <w:rStyle w:val="Spanlink"/>
                <w:u w:val="single"/>
              </w:rPr>
              <w:t>зом Минздравсоцразвития России от 04.05.2012 № 477н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  <w:r>
              <w:t>Билет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  <w:r>
              <w:rPr>
                <w:rStyle w:val="Spanlink"/>
                <w:u w:val="single"/>
              </w:rPr>
              <w:t>Пункт 2.2.1</w:t>
            </w:r>
            <w:r>
              <w:t xml:space="preserve"> Порядка обучения № 1/29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  <w:r>
              <w:rPr>
                <w:rStyle w:val="Spanlink"/>
                <w:u w:val="single"/>
              </w:rPr>
              <w:t>Пункт 17</w:t>
            </w:r>
            <w:r>
              <w:t xml:space="preserve"> Правил № 1101н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  <w:r>
              <w:rPr>
                <w:rStyle w:val="Spanlink"/>
                <w:u w:val="single"/>
              </w:rPr>
              <w:t>Пункт 3</w:t>
            </w:r>
            <w:r>
              <w:t xml:space="preserve"> Норм пожарной безопасности НПБ 166–97 «Пожарная техника. Огнетушители. Требования к эксплуатации»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  <w:r>
              <w:t>Билет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  <w:r>
              <w:rPr>
                <w:rStyle w:val="Spanlink"/>
                <w:u w:val="single"/>
              </w:rPr>
              <w:t>Статья 229</w:t>
            </w:r>
            <w:r>
              <w:t xml:space="preserve"> Трудового кодекса РФ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  <w:r>
              <w:rPr>
                <w:rStyle w:val="Spanlink"/>
                <w:u w:val="single"/>
              </w:rPr>
              <w:t>Пункт 25</w:t>
            </w:r>
            <w:r>
              <w:t xml:space="preserve"> Правил № 1101н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  <w:r>
              <w:rPr>
                <w:rStyle w:val="Spanlink"/>
                <w:u w:val="single"/>
              </w:rPr>
              <w:t>Пункт 13</w:t>
            </w:r>
            <w:r>
              <w:t xml:space="preserve"> Межотраслевых правил обеспечения работников специальной одеждой, специальной обувью и другими средствами индивидуальной </w:t>
            </w:r>
            <w:r>
              <w:lastRenderedPageBreak/>
              <w:t>защиты, утв. приказом Минздравсоцразвития России от 01</w:t>
            </w:r>
            <w:r>
              <w:t xml:space="preserve">.06.2009 № 290н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  <w:r>
              <w:lastRenderedPageBreak/>
              <w:t>Билет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  <w:r>
              <w:rPr>
                <w:rStyle w:val="Spanlink"/>
                <w:u w:val="single"/>
              </w:rPr>
              <w:t>Пункт 5.1</w:t>
            </w:r>
            <w:r>
              <w:t xml:space="preserve"> Методических рекомендаций по разработке государственных нормативных требований охраны труда, утв. постановлением Минтруда России от 17.12.2002 № 80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  <w:r>
              <w:rPr>
                <w:rStyle w:val="Spanlink"/>
                <w:u w:val="single"/>
              </w:rPr>
              <w:t>Пункт 20</w:t>
            </w:r>
            <w:r>
              <w:t xml:space="preserve"> Правил № 1101н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  <w:r>
              <w:t xml:space="preserve">Страница 28 «Алгоритмы первой </w:t>
            </w:r>
            <w:r>
              <w:t xml:space="preserve">помощи: Учебное пособие для водителей» (автор — Л. И. Субботин)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  <w:r>
              <w:t>Билет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  <w:r>
              <w:rPr>
                <w:rStyle w:val="Spanlink"/>
                <w:u w:val="single"/>
              </w:rPr>
              <w:t>Статья 228</w:t>
            </w:r>
            <w:r>
              <w:t xml:space="preserve"> Трудового кодекса РФ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  <w:r>
              <w:rPr>
                <w:rStyle w:val="Spanlink"/>
                <w:u w:val="single"/>
              </w:rPr>
              <w:t>Пункт 71</w:t>
            </w:r>
            <w:r>
              <w:t xml:space="preserve"> Правил № 1101н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  <w:r>
              <w:rPr>
                <w:rStyle w:val="Spanlink"/>
                <w:u w:val="single"/>
              </w:rPr>
              <w:t>Пункт 13</w:t>
            </w:r>
            <w:r>
              <w:t> Межотраслевых правил обеспечения работников специальной одеждой, специальной обувью и другими средс</w:t>
            </w:r>
            <w:r>
              <w:t xml:space="preserve">твами индивидуальной защиты, утв. приказом Минздравсоцразвития России от 01.06.2009 № 290н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  <w:r>
              <w:t>Билет 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  <w:r>
              <w:rPr>
                <w:rStyle w:val="Spanlink"/>
                <w:u w:val="single"/>
              </w:rPr>
              <w:t>Статья 122</w:t>
            </w:r>
            <w:r>
              <w:t xml:space="preserve"> Трудового кодекса РФ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  <w:r>
              <w:rPr>
                <w:rStyle w:val="Spanlink"/>
                <w:u w:val="single"/>
              </w:rPr>
              <w:t>Пункт 62</w:t>
            </w:r>
            <w:r>
              <w:t xml:space="preserve"> Правил № 1101н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  <w:r>
              <w:rPr>
                <w:rStyle w:val="Spanlink"/>
                <w:u w:val="single"/>
              </w:rPr>
              <w:t>Статья 214</w:t>
            </w:r>
            <w:r>
              <w:t xml:space="preserve"> Трудового кодекса РФ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  <w:r>
              <w:t>Билет 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  <w:r>
              <w:rPr>
                <w:rStyle w:val="Spanlink"/>
                <w:u w:val="single"/>
              </w:rPr>
              <w:t>Статья 192</w:t>
            </w:r>
            <w:r>
              <w:t xml:space="preserve"> Трудового кодекса РФ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  <w:r>
              <w:rPr>
                <w:rStyle w:val="Spanlink"/>
                <w:u w:val="single"/>
              </w:rPr>
              <w:t>Пункт 37</w:t>
            </w:r>
            <w:r>
              <w:t xml:space="preserve"> Правил № 1101н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  <w:r>
              <w:rPr>
                <w:rStyle w:val="Spanlink"/>
                <w:u w:val="single"/>
              </w:rPr>
              <w:t>Таблица 1</w:t>
            </w:r>
            <w:r>
              <w:t xml:space="preserve"> Норм пожарной безопасности НПБ 166‑97 «Пожарная техника. Огнетушители. Требования к эксплуатации»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  <w:r>
              <w:t>Билет 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  <w:r>
              <w:rPr>
                <w:rStyle w:val="Spanlink"/>
                <w:u w:val="single"/>
              </w:rPr>
              <w:t>Статья 70</w:t>
            </w:r>
            <w:r>
              <w:t xml:space="preserve"> Трудового кодекса РФ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  <w:r>
              <w:rPr>
                <w:rStyle w:val="Spanlink"/>
                <w:u w:val="single"/>
              </w:rPr>
              <w:t>Пункт 57</w:t>
            </w:r>
            <w:r>
              <w:t xml:space="preserve"> Правил № 1101н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  <w:r>
              <w:rPr>
                <w:rStyle w:val="Spanlink"/>
                <w:u w:val="single"/>
              </w:rPr>
              <w:t xml:space="preserve">Страница 10 «Алгоритмы первой </w:t>
            </w:r>
            <w:r>
              <w:rPr>
                <w:rStyle w:val="Spanlink"/>
                <w:u w:val="single"/>
              </w:rPr>
              <w:t>помощи: Учебное пособие для водителей»</w:t>
            </w:r>
            <w:r>
              <w:t xml:space="preserve"> (автор — Л. И. Субботин)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  <w:r>
              <w:t>Билет 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  <w:r>
              <w:rPr>
                <w:rStyle w:val="Spanlink"/>
                <w:u w:val="single"/>
              </w:rPr>
              <w:t>Пункт 2.1.5</w:t>
            </w:r>
            <w:r>
              <w:t xml:space="preserve"> Порядка обучения № 1/29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  <w:r>
              <w:rPr>
                <w:rStyle w:val="Spanlink"/>
                <w:u w:val="single"/>
              </w:rPr>
              <w:t>Пункт 52</w:t>
            </w:r>
            <w:r>
              <w:t xml:space="preserve"> Правил № 1101н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  <w:r>
              <w:rPr>
                <w:rStyle w:val="Spanlink"/>
                <w:u w:val="single"/>
              </w:rPr>
              <w:t>Статья 230</w:t>
            </w:r>
            <w:r>
              <w:t xml:space="preserve"> Трудового кодекса РФ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  <w:r>
              <w:t>Билет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  <w:r>
              <w:rPr>
                <w:rStyle w:val="Spanlink"/>
                <w:u w:val="single"/>
              </w:rPr>
              <w:t>Пункт 2.1.6</w:t>
            </w:r>
            <w:r>
              <w:t xml:space="preserve"> Порядка обучения № 1/29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  <w:r>
              <w:rPr>
                <w:rStyle w:val="Spanlink"/>
                <w:u w:val="single"/>
              </w:rPr>
              <w:t>Пункт 51</w:t>
            </w:r>
            <w:r>
              <w:t xml:space="preserve"> Прави</w:t>
            </w:r>
            <w:r>
              <w:t xml:space="preserve">л № 1101н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B4615">
            <w:pPr>
              <w:pStyle w:val="Tdtable-td"/>
            </w:pPr>
            <w:r>
              <w:rPr>
                <w:rStyle w:val="Spanlink"/>
                <w:u w:val="single"/>
              </w:rPr>
              <w:t>Пункт 5.52.9</w:t>
            </w:r>
            <w:r>
              <w:t xml:space="preserve"> Типовой инструкции по охране труда для электросварщиков (ТИ РО-052-2003) </w:t>
            </w:r>
          </w:p>
        </w:tc>
      </w:tr>
    </w:tbl>
    <w:p w:rsidR="00EB4615" w:rsidRDefault="00EB4615">
      <w:pPr>
        <w:spacing w:after="280" w:afterAutospacing="1"/>
      </w:pPr>
      <w:r>
        <w:br/>
        <w:t xml:space="preserve">  </w:t>
      </w:r>
    </w:p>
    <w:sectPr w:rsidR="00EB461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stylePaneSortMethod w:val="0000"/>
  <w:defaultTabStop w:val="720"/>
  <w:noPunctuationKerning/>
  <w:characterSpacingControl w:val="doNotCompress"/>
  <w:compat/>
  <w:rsids>
    <w:rsidRoot w:val="00A77B3E"/>
    <w:rsid w:val="00D15C10"/>
    <w:rsid w:val="00EB4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00" w:lineRule="atLeast"/>
    </w:pPr>
    <w:rPr>
      <w:rFonts w:ascii="Georgia" w:eastAsia="Georgia" w:hAnsi="Georgia" w:cs="Georgia"/>
      <w:color w:val="000000"/>
      <w:sz w:val="22"/>
      <w:szCs w:val="22"/>
    </w:rPr>
  </w:style>
  <w:style w:type="paragraph" w:styleId="2">
    <w:name w:val="heading 2"/>
    <w:basedOn w:val="a"/>
    <w:next w:val="a"/>
    <w:qFormat/>
    <w:rsid w:val="00EF7B96"/>
    <w:pPr>
      <w:keepNext/>
      <w:spacing w:before="555" w:after="330" w:line="580" w:lineRule="atLeast"/>
      <w:outlineLvl w:val="1"/>
    </w:pPr>
    <w:rPr>
      <w:rFonts w:ascii="Arial" w:eastAsia="Arial" w:hAnsi="Arial" w:cs="Arial"/>
      <w:b/>
      <w:bCs/>
      <w:sz w:val="38"/>
      <w:szCs w:val="38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styleId="4">
    <w:name w:val="heading 4"/>
    <w:basedOn w:val="a"/>
    <w:next w:val="a"/>
    <w:qFormat/>
    <w:rsid w:val="00EF7B96"/>
    <w:pPr>
      <w:keepNext/>
      <w:spacing w:before="240" w:after="60"/>
      <w:outlineLvl w:val="3"/>
    </w:pPr>
    <w:rPr>
      <w:i/>
      <w:iCs/>
    </w:rPr>
  </w:style>
  <w:style w:type="paragraph" w:styleId="5">
    <w:name w:val="heading 5"/>
    <w:basedOn w:val="a"/>
    <w:next w:val="a"/>
    <w:qFormat/>
    <w:rsid w:val="00EF7B96"/>
    <w:pPr>
      <w:spacing w:before="75" w:after="105" w:line="270" w:lineRule="atLeast"/>
      <w:outlineLvl w:val="4"/>
    </w:pPr>
    <w:rPr>
      <w:b/>
      <w:bCs/>
      <w:sz w:val="18"/>
      <w:szCs w:val="18"/>
    </w:rPr>
  </w:style>
  <w:style w:type="paragraph" w:styleId="6">
    <w:name w:val="heading 6"/>
    <w:basedOn w:val="a"/>
    <w:next w:val="a"/>
    <w:qFormat/>
    <w:rsid w:val="00EF7B96"/>
    <w:pPr>
      <w:spacing w:before="555" w:after="300" w:line="380" w:lineRule="atLeast"/>
      <w:outlineLvl w:val="5"/>
    </w:pPr>
    <w:rPr>
      <w:rFonts w:ascii="Arial" w:eastAsia="Arial" w:hAnsi="Arial" w:cs="Arial"/>
      <w:b/>
      <w:bCs/>
      <w:sz w:val="38"/>
      <w:szCs w:val="3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red">
    <w:name w:val="red"/>
    <w:basedOn w:val="a"/>
    <w:rPr>
      <w:color w:val="ED145B"/>
    </w:rPr>
  </w:style>
  <w:style w:type="paragraph" w:customStyle="1" w:styleId="letter">
    <w:name w:val="letter"/>
    <w:basedOn w:val="a"/>
  </w:style>
  <w:style w:type="paragraph" w:customStyle="1" w:styleId="quiz-title">
    <w:name w:val="quiz-title"/>
    <w:basedOn w:val="a"/>
    <w:pPr>
      <w:shd w:val="clear" w:color="auto" w:fill="000000"/>
    </w:pPr>
    <w:rPr>
      <w:color w:val="FFFFFF"/>
      <w:shd w:val="clear" w:color="auto" w:fill="000000"/>
    </w:rPr>
  </w:style>
  <w:style w:type="paragraph" w:customStyle="1" w:styleId="footlink">
    <w:name w:val="footlink"/>
    <w:basedOn w:val="a"/>
  </w:style>
  <w:style w:type="paragraph" w:customStyle="1" w:styleId="table-td">
    <w:name w:val="table-td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newsmaker-header">
    <w:name w:val="newsmaker-header"/>
    <w:basedOn w:val="a"/>
  </w:style>
  <w:style w:type="paragraph" w:customStyle="1" w:styleId="quiz2-question-p">
    <w:name w:val="quiz2-question-p"/>
    <w:basedOn w:val="a"/>
    <w:rPr>
      <w:rFonts w:ascii="Arial" w:eastAsia="Arial" w:hAnsi="Arial" w:cs="Arial"/>
      <w:color w:val="403D32"/>
    </w:rPr>
  </w:style>
  <w:style w:type="paragraph" w:customStyle="1" w:styleId="example-h-b">
    <w:name w:val="example-h-b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foottext">
    <w:name w:val="foottext"/>
    <w:basedOn w:val="a"/>
  </w:style>
  <w:style w:type="paragraph" w:customStyle="1" w:styleId="sticker-p">
    <w:name w:val="sticker-p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complexheader-p">
    <w:name w:val="complexheader-p"/>
    <w:basedOn w:val="a"/>
  </w:style>
  <w:style w:type="paragraph" w:customStyle="1" w:styleId="hightlightp">
    <w:name w:val="hightlightp"/>
    <w:basedOn w:val="a"/>
  </w:style>
  <w:style w:type="paragraph" w:customStyle="1" w:styleId="remark-p">
    <w:name w:val="remark-p"/>
    <w:basedOn w:val="a"/>
    <w:rPr>
      <w:sz w:val="18"/>
      <w:szCs w:val="18"/>
    </w:rPr>
  </w:style>
  <w:style w:type="paragraph" w:customStyle="1" w:styleId="complextext-p">
    <w:name w:val="complextext-p"/>
    <w:basedOn w:val="a"/>
  </w:style>
  <w:style w:type="paragraph" w:customStyle="1" w:styleId="electron-p">
    <w:name w:val="electron-p"/>
    <w:basedOn w:val="a"/>
    <w:rPr>
      <w:rFonts w:ascii="Times New Roman" w:eastAsia="Times New Roman" w:hAnsi="Times New Roman" w:cs="Times New Roman"/>
      <w:sz w:val="24"/>
      <w:szCs w:val="24"/>
    </w:rPr>
  </w:style>
  <w:style w:type="paragraph" w:customStyle="1" w:styleId="quot">
    <w:name w:val="quot"/>
    <w:basedOn w:val="a"/>
  </w:style>
  <w:style w:type="paragraph" w:customStyle="1" w:styleId="strong">
    <w:name w:val="strong"/>
    <w:basedOn w:val="a"/>
    <w:rPr>
      <w:b/>
      <w:bCs/>
    </w:rPr>
  </w:style>
  <w:style w:type="paragraph" w:customStyle="1" w:styleId="footnote">
    <w:name w:val="footnote"/>
    <w:basedOn w:val="a"/>
    <w:pPr>
      <w:spacing w:line="220" w:lineRule="atLeast"/>
    </w:pPr>
    <w:rPr>
      <w:rFonts w:ascii="Arial" w:eastAsia="Arial" w:hAnsi="Arial" w:cs="Arial"/>
      <w:sz w:val="16"/>
      <w:szCs w:val="16"/>
    </w:rPr>
  </w:style>
  <w:style w:type="paragraph" w:customStyle="1" w:styleId="newsmaker-p">
    <w:name w:val="newsmaker-p"/>
    <w:basedOn w:val="a"/>
  </w:style>
  <w:style w:type="paragraph" w:customStyle="1" w:styleId="inline-h3">
    <w:name w:val="inline-h3"/>
    <w:basedOn w:val="a"/>
    <w:pPr>
      <w:spacing w:after="180"/>
    </w:pPr>
    <w:rPr>
      <w:rFonts w:ascii="Arial" w:eastAsia="Arial" w:hAnsi="Arial" w:cs="Arial"/>
      <w:b/>
      <w:bCs/>
    </w:rPr>
  </w:style>
  <w:style w:type="paragraph" w:customStyle="1" w:styleId="cbody-b">
    <w:name w:val="cbody-b"/>
    <w:basedOn w:val="a"/>
    <w:pPr>
      <w:spacing w:line="800" w:lineRule="atLeast"/>
    </w:pPr>
    <w:rPr>
      <w:rFonts w:ascii="Arial" w:eastAsia="Arial" w:hAnsi="Arial" w:cs="Arial"/>
      <w:color w:val="A166C1"/>
      <w:sz w:val="80"/>
      <w:szCs w:val="80"/>
    </w:rPr>
  </w:style>
  <w:style w:type="paragraph" w:customStyle="1" w:styleId="inline-author-p-color">
    <w:name w:val="inline-author-p-color"/>
    <w:basedOn w:val="a"/>
    <w:rPr>
      <w:b/>
      <w:bCs/>
    </w:rPr>
  </w:style>
  <w:style w:type="paragraph" w:customStyle="1" w:styleId="example-h-color">
    <w:name w:val="example-h-color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good-text">
    <w:name w:val="good-text"/>
    <w:basedOn w:val="a"/>
    <w:rPr>
      <w:color w:val="1F7D1F"/>
    </w:rPr>
  </w:style>
  <w:style w:type="paragraph" w:customStyle="1" w:styleId="highlighted">
    <w:name w:val="highlighted"/>
    <w:basedOn w:val="a"/>
    <w:pPr>
      <w:shd w:val="clear" w:color="auto" w:fill="D0B3E0"/>
    </w:pPr>
    <w:rPr>
      <w:shd w:val="clear" w:color="auto" w:fill="D0B3E0"/>
    </w:rPr>
  </w:style>
  <w:style w:type="paragraph" w:customStyle="1" w:styleId="inline-p">
    <w:name w:val="inline-p"/>
    <w:basedOn w:val="a"/>
    <w:rPr>
      <w:rFonts w:ascii="Arial" w:eastAsia="Arial" w:hAnsi="Arial" w:cs="Arial"/>
      <w:sz w:val="19"/>
      <w:szCs w:val="19"/>
    </w:rPr>
  </w:style>
  <w:style w:type="paragraph" w:customStyle="1" w:styleId="Ul">
    <w:name w:val="Ul"/>
    <w:basedOn w:val="a"/>
  </w:style>
  <w:style w:type="paragraph" w:customStyle="1" w:styleId="sticker-a">
    <w:name w:val="sticker-a"/>
    <w:basedOn w:val="a"/>
    <w:rPr>
      <w:color w:val="ED145B"/>
    </w:rPr>
  </w:style>
  <w:style w:type="paragraph" w:customStyle="1" w:styleId="lineheader">
    <w:name w:val="lineheader"/>
    <w:basedOn w:val="a"/>
  </w:style>
  <w:style w:type="paragraph" w:customStyle="1" w:styleId="example-p">
    <w:name w:val="example-p"/>
    <w:basedOn w:val="a"/>
    <w:rPr>
      <w:rFonts w:ascii="Arial" w:eastAsia="Arial" w:hAnsi="Arial" w:cs="Arial"/>
      <w:sz w:val="19"/>
      <w:szCs w:val="19"/>
    </w:rPr>
  </w:style>
  <w:style w:type="paragraph" w:customStyle="1" w:styleId="inline-author-p">
    <w:name w:val="inline-author-p"/>
    <w:basedOn w:val="a"/>
    <w:rPr>
      <w:sz w:val="18"/>
      <w:szCs w:val="18"/>
    </w:rPr>
  </w:style>
  <w:style w:type="paragraph" w:customStyle="1" w:styleId="cbody-p">
    <w:name w:val="cbody-p"/>
    <w:basedOn w:val="a"/>
  </w:style>
  <w:style w:type="paragraph" w:customStyle="1" w:styleId="superfootnote">
    <w:name w:val="superfootnote"/>
    <w:basedOn w:val="a"/>
  </w:style>
  <w:style w:type="paragraph" w:customStyle="1" w:styleId="newsmaker-name">
    <w:name w:val="newsmaker-name"/>
    <w:basedOn w:val="a"/>
    <w:pPr>
      <w:spacing w:line="28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example-h3">
    <w:name w:val="example-h3"/>
    <w:basedOn w:val="a"/>
    <w:rPr>
      <w:rFonts w:ascii="Arial" w:eastAsia="Arial" w:hAnsi="Arial" w:cs="Arial"/>
      <w:b/>
      <w:bCs/>
    </w:rPr>
  </w:style>
  <w:style w:type="paragraph" w:customStyle="1" w:styleId="link">
    <w:name w:val="link"/>
    <w:basedOn w:val="a"/>
    <w:rPr>
      <w:color w:val="008200"/>
    </w:rPr>
  </w:style>
  <w:style w:type="paragraph" w:customStyle="1" w:styleId="quiz2-title-h2">
    <w:name w:val="quiz2-title-h2"/>
    <w:basedOn w:val="a"/>
    <w:pPr>
      <w:spacing w:after="195"/>
    </w:pPr>
    <w:rPr>
      <w:rFonts w:ascii="Arial" w:eastAsia="Arial" w:hAnsi="Arial" w:cs="Arial"/>
      <w:color w:val="403D32"/>
      <w:sz w:val="44"/>
      <w:szCs w:val="44"/>
    </w:rPr>
  </w:style>
  <w:style w:type="paragraph" w:customStyle="1" w:styleId="blank-noteheader">
    <w:name w:val="blank-noteheader"/>
    <w:basedOn w:val="a"/>
    <w:rPr>
      <w:b/>
      <w:bCs/>
      <w:color w:val="E11F27"/>
      <w:sz w:val="23"/>
      <w:szCs w:val="23"/>
    </w:rPr>
  </w:style>
  <w:style w:type="paragraph" w:customStyle="1" w:styleId="Liinline-p">
    <w:name w:val="Li_inline-p"/>
    <w:basedOn w:val="a"/>
    <w:rPr>
      <w:rFonts w:ascii="Arial" w:eastAsia="Arial" w:hAnsi="Arial" w:cs="Arial"/>
      <w:sz w:val="19"/>
      <w:szCs w:val="19"/>
    </w:rPr>
  </w:style>
  <w:style w:type="paragraph" w:customStyle="1" w:styleId="Ol">
    <w:name w:val="Ol"/>
    <w:basedOn w:val="a"/>
  </w:style>
  <w:style w:type="paragraph" w:customStyle="1" w:styleId="bad-text">
    <w:name w:val="bad-text"/>
    <w:basedOn w:val="a"/>
    <w:rPr>
      <w:color w:val="BF0000"/>
    </w:rPr>
  </w:style>
  <w:style w:type="paragraph" w:customStyle="1" w:styleId="normal-text">
    <w:name w:val="normal-text"/>
    <w:basedOn w:val="a"/>
    <w:rPr>
      <w:color w:val="D17411"/>
    </w:rPr>
  </w:style>
  <w:style w:type="paragraph" w:customStyle="1" w:styleId="cbody-h3">
    <w:name w:val="cbody-h3"/>
    <w:basedOn w:val="a"/>
    <w:pPr>
      <w:spacing w:line="380" w:lineRule="atLeast"/>
    </w:pPr>
    <w:rPr>
      <w:rFonts w:ascii="Arial" w:eastAsia="Arial" w:hAnsi="Arial" w:cs="Arial"/>
      <w:b/>
      <w:bCs/>
      <w:color w:val="A166C1"/>
      <w:sz w:val="38"/>
      <w:szCs w:val="38"/>
    </w:rPr>
  </w:style>
  <w:style w:type="paragraph" w:customStyle="1" w:styleId="cbody-h2">
    <w:name w:val="cbody-h2"/>
    <w:basedOn w:val="a"/>
    <w:pPr>
      <w:spacing w:line="380" w:lineRule="atLeast"/>
    </w:pPr>
    <w:rPr>
      <w:b/>
      <w:bCs/>
      <w:i/>
      <w:iCs/>
      <w:sz w:val="38"/>
      <w:szCs w:val="38"/>
    </w:rPr>
  </w:style>
  <w:style w:type="paragraph" w:customStyle="1" w:styleId="newsmaker-info">
    <w:name w:val="newsmaker-info"/>
    <w:basedOn w:val="a"/>
  </w:style>
  <w:style w:type="paragraph" w:customStyle="1" w:styleId="quiz2-rightanswer">
    <w:name w:val="quiz2-rightanswer"/>
    <w:basedOn w:val="a"/>
    <w:rPr>
      <w:vanish/>
    </w:rPr>
  </w:style>
  <w:style w:type="paragraph" w:customStyle="1" w:styleId="table-thead-th">
    <w:name w:val="table-thead-th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storno">
    <w:name w:val="storno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  <w:rPr>
      <w:bdr w:val="single" w:sz="6" w:space="0" w:color="000000"/>
    </w:rPr>
  </w:style>
  <w:style w:type="paragraph" w:customStyle="1" w:styleId="hidden">
    <w:name w:val="hidden"/>
    <w:basedOn w:val="a"/>
    <w:rPr>
      <w:vanish/>
    </w:rPr>
  </w:style>
  <w:style w:type="paragraph" w:customStyle="1" w:styleId="quiz2-answer">
    <w:name w:val="quiz2-answer"/>
    <w:basedOn w:val="a"/>
    <w:pPr>
      <w:spacing w:line="250" w:lineRule="atLeast"/>
    </w:pPr>
    <w:rPr>
      <w:rFonts w:ascii="Arial" w:eastAsia="Arial" w:hAnsi="Arial" w:cs="Arial"/>
      <w:color w:val="403D32"/>
      <w:sz w:val="18"/>
      <w:szCs w:val="18"/>
    </w:rPr>
  </w:style>
  <w:style w:type="paragraph" w:customStyle="1" w:styleId="remark-h3">
    <w:name w:val="remark-h3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inquirer-p-a">
    <w:name w:val="inquirer-p-a"/>
    <w:basedOn w:val="a"/>
    <w:rPr>
      <w:color w:val="1252A1"/>
    </w:rPr>
  </w:style>
  <w:style w:type="paragraph" w:customStyle="1" w:styleId="quiz-rightanswer">
    <w:name w:val="quiz-rightanswer"/>
    <w:basedOn w:val="a"/>
    <w:pPr>
      <w:shd w:val="clear" w:color="auto" w:fill="F8F6EB"/>
      <w:spacing w:line="260" w:lineRule="atLeast"/>
    </w:pPr>
    <w:rPr>
      <w:rFonts w:ascii="Arial" w:eastAsia="Arial" w:hAnsi="Arial" w:cs="Arial"/>
      <w:sz w:val="19"/>
      <w:szCs w:val="19"/>
      <w:shd w:val="clear" w:color="auto" w:fill="F8F6EB"/>
    </w:rPr>
  </w:style>
  <w:style w:type="character" w:customStyle="1" w:styleId="Spanlink">
    <w:name w:val="Span_link"/>
    <w:basedOn w:val="a0"/>
    <w:rPr>
      <w:color w:val="008200"/>
    </w:rPr>
  </w:style>
  <w:style w:type="paragraph" w:customStyle="1" w:styleId="Thtable-thead-th">
    <w:name w:val="Th_table-thead-th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Tdtable-td">
    <w:name w:val="Td_table-td"/>
    <w:basedOn w:val="a"/>
    <w:pPr>
      <w:spacing w:line="270" w:lineRule="atLeast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1696</Words>
  <Characters>9669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cp:lastPrinted>1601-01-01T00:00:00Z</cp:lastPrinted>
  <dcterms:created xsi:type="dcterms:W3CDTF">2018-07-03T06:36:00Z</dcterms:created>
  <dcterms:modified xsi:type="dcterms:W3CDTF">2018-07-03T06:36:00Z</dcterms:modified>
</cp:coreProperties>
</file>